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5CC2" w14:textId="77777777" w:rsidR="0044290D" w:rsidRPr="002355FB" w:rsidRDefault="00CD4A73">
      <w:pPr>
        <w:shd w:val="clear" w:color="auto" w:fill="FFFFFF"/>
        <w:spacing w:after="90"/>
        <w:jc w:val="center"/>
        <w:rPr>
          <w:rFonts w:ascii="Gill Sans MT" w:eastAsia="Cabin" w:hAnsi="Gill Sans MT" w:cs="Cabin"/>
          <w:color w:val="1D2129"/>
        </w:rPr>
      </w:pPr>
      <w:proofErr w:type="spellStart"/>
      <w:r w:rsidRPr="002355FB">
        <w:rPr>
          <w:rFonts w:ascii="Gill Sans MT" w:eastAsia="Cabin" w:hAnsi="Gill Sans MT" w:cs="Cabin"/>
          <w:b/>
          <w:color w:val="1D2129"/>
        </w:rPr>
        <w:t>Check</w:t>
      </w:r>
      <w:proofErr w:type="spellEnd"/>
      <w:r w:rsidRPr="002355FB">
        <w:rPr>
          <w:rFonts w:ascii="Gill Sans MT" w:eastAsia="Cabin" w:hAnsi="Gill Sans MT" w:cs="Cabin"/>
          <w:b/>
          <w:color w:val="1D2129"/>
        </w:rPr>
        <w:t xml:space="preserve"> </w:t>
      </w:r>
      <w:proofErr w:type="spellStart"/>
      <w:r w:rsidRPr="002355FB">
        <w:rPr>
          <w:rFonts w:ascii="Gill Sans MT" w:eastAsia="Cabin" w:hAnsi="Gill Sans MT" w:cs="Cabin"/>
          <w:b/>
          <w:color w:val="1D2129"/>
        </w:rPr>
        <w:t>List</w:t>
      </w:r>
      <w:proofErr w:type="spellEnd"/>
      <w:r w:rsidRPr="002355FB">
        <w:rPr>
          <w:rFonts w:ascii="Gill Sans MT" w:eastAsia="Cabin" w:hAnsi="Gill Sans MT" w:cs="Cabin"/>
          <w:b/>
          <w:color w:val="1D2129"/>
        </w:rPr>
        <w:t xml:space="preserve"> de Kit Individual de Emergência</w:t>
      </w:r>
    </w:p>
    <w:p w14:paraId="22EF5B64" w14:textId="77777777" w:rsidR="0044290D" w:rsidRPr="002355FB" w:rsidRDefault="00CD4A73" w:rsidP="00073E17">
      <w:pPr>
        <w:shd w:val="clear" w:color="auto" w:fill="FFFFFF"/>
        <w:spacing w:after="90" w:line="276" w:lineRule="auto"/>
        <w:rPr>
          <w:rFonts w:ascii="Gill Sans MT" w:eastAsia="Cabin" w:hAnsi="Gill Sans MT" w:cs="Cabin"/>
          <w:color w:val="1D2129"/>
        </w:rPr>
      </w:pPr>
      <w:r w:rsidRPr="002355FB">
        <w:rPr>
          <w:rFonts w:ascii="Gill Sans MT" w:eastAsia="Cabin" w:hAnsi="Gill Sans MT" w:cs="Cabin"/>
          <w:color w:val="1D2129"/>
        </w:rPr>
        <w:br/>
        <w:t>A presente proposta pode ser constituída em diversos níveis, em função das prioridades ou disponibilidade económica de cada um, podendo ser contida numa mochila, numa caixa, ou em qualquer automóvel.</w:t>
      </w:r>
    </w:p>
    <w:p w14:paraId="5391C7CB" w14:textId="77777777" w:rsidR="0044290D" w:rsidRPr="002355FB" w:rsidRDefault="00CD4A73" w:rsidP="00073E17">
      <w:pPr>
        <w:shd w:val="clear" w:color="auto" w:fill="FFFFFF"/>
        <w:spacing w:after="90" w:line="276" w:lineRule="auto"/>
        <w:rPr>
          <w:rFonts w:ascii="Gill Sans MT" w:eastAsia="Cabin" w:hAnsi="Gill Sans MT" w:cs="Cabin"/>
          <w:color w:val="1D2129"/>
        </w:rPr>
      </w:pPr>
      <w:r w:rsidRPr="002355FB">
        <w:rPr>
          <w:rFonts w:ascii="Gill Sans MT" w:eastAsia="Cabin" w:hAnsi="Gill Sans MT" w:cs="Cabin"/>
          <w:color w:val="1D2129"/>
        </w:rPr>
        <w:t xml:space="preserve">Em caso de emergência há </w:t>
      </w:r>
      <w:proofErr w:type="spellStart"/>
      <w:r w:rsidRPr="002355FB">
        <w:rPr>
          <w:rFonts w:ascii="Gill Sans MT" w:eastAsia="Cabin" w:hAnsi="Gill Sans MT" w:cs="Cabin"/>
          <w:color w:val="1D2129"/>
        </w:rPr>
        <w:t>item´s</w:t>
      </w:r>
      <w:proofErr w:type="spellEnd"/>
      <w:r w:rsidRPr="002355FB">
        <w:rPr>
          <w:rFonts w:ascii="Gill Sans MT" w:eastAsia="Cabin" w:hAnsi="Gill Sans MT" w:cs="Cabin"/>
          <w:color w:val="1D2129"/>
        </w:rPr>
        <w:t xml:space="preserve"> essenciais à sobrevivência, auxílio e socorro de proximidade, dependendo ainda as quantidades do número de pessoas a auxiliar, devendo sempre contar-se com os que nos são próximos e não têm o seu próprio Kit de Emergên</w:t>
      </w:r>
      <w:r w:rsidR="00295782" w:rsidRPr="002355FB">
        <w:rPr>
          <w:rFonts w:ascii="Gill Sans MT" w:eastAsia="Cabin" w:hAnsi="Gill Sans MT" w:cs="Cabin"/>
          <w:color w:val="1D2129"/>
        </w:rPr>
        <w:t xml:space="preserve">cia, tais como filhos, </w:t>
      </w:r>
      <w:r w:rsidR="002355FB" w:rsidRPr="002355FB">
        <w:rPr>
          <w:rFonts w:ascii="Gill Sans MT" w:eastAsia="Cabin" w:hAnsi="Gill Sans MT" w:cs="Cabin"/>
          <w:color w:val="1D2129"/>
        </w:rPr>
        <w:t>cônjuge ou outros</w:t>
      </w:r>
      <w:r w:rsidRPr="002355FB">
        <w:rPr>
          <w:rFonts w:ascii="Gill Sans MT" w:eastAsia="Cabin" w:hAnsi="Gill Sans MT" w:cs="Cabin"/>
          <w:color w:val="1D2129"/>
        </w:rPr>
        <w:t xml:space="preserve">. Deve, contudo, incentivar-se a que cada pessoa possua e teste frequentemente o seu kit, contribuído desse modo para a sua manutenção e domínio de utilização. </w:t>
      </w:r>
    </w:p>
    <w:p w14:paraId="1AAAA6FE" w14:textId="77777777" w:rsidR="0044290D" w:rsidRPr="002355FB" w:rsidRDefault="00CD4A73" w:rsidP="00073E17">
      <w:pPr>
        <w:shd w:val="clear" w:color="auto" w:fill="FFFFFF"/>
        <w:spacing w:after="90" w:line="276" w:lineRule="auto"/>
        <w:rPr>
          <w:rFonts w:ascii="Gill Sans MT" w:eastAsia="Cabin" w:hAnsi="Gill Sans MT" w:cs="Cabin"/>
          <w:color w:val="1D2129"/>
        </w:rPr>
      </w:pPr>
      <w:r w:rsidRPr="002355FB">
        <w:rPr>
          <w:rFonts w:ascii="Gill Sans MT" w:eastAsia="Cabin" w:hAnsi="Gill Sans MT" w:cs="Cabin"/>
          <w:color w:val="1D2129"/>
        </w:rPr>
        <w:t xml:space="preserve">O tempo mínimo de autonomia do Kit deve ser de 4 dias. </w:t>
      </w:r>
    </w:p>
    <w:p w14:paraId="1FD5157F" w14:textId="77777777" w:rsidR="0044290D" w:rsidRPr="002355FB" w:rsidRDefault="0044290D">
      <w:pPr>
        <w:shd w:val="clear" w:color="auto" w:fill="FFFFFF"/>
        <w:spacing w:before="90" w:after="90"/>
        <w:jc w:val="left"/>
        <w:rPr>
          <w:rFonts w:ascii="Gill Sans MT" w:eastAsia="Cabin" w:hAnsi="Gill Sans MT" w:cs="Cabin"/>
          <w:color w:val="1D2129"/>
        </w:rPr>
      </w:pPr>
    </w:p>
    <w:tbl>
      <w:tblPr>
        <w:tblStyle w:val="TabeladeGrelha7Colorida-Destaque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9"/>
        <w:gridCol w:w="7929"/>
      </w:tblGrid>
      <w:tr w:rsidR="00171F43" w:rsidRPr="002355FB" w14:paraId="315C3E7D" w14:textId="77777777" w:rsidTr="002957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doub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CA67DF5" w14:textId="77777777" w:rsidR="00171F43" w:rsidRPr="002355FB" w:rsidRDefault="00171F43" w:rsidP="00295782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938" w:type="dxa"/>
            <w:tcBorders>
              <w:top w:val="none" w:sz="0" w:space="0" w:color="auto"/>
              <w:left w:val="single" w:sz="4" w:space="0" w:color="2F5496" w:themeColor="accent1" w:themeShade="BF"/>
              <w:bottom w:val="double" w:sz="4" w:space="0" w:color="2F5496" w:themeColor="accent1" w:themeShade="BF"/>
              <w:right w:val="none" w:sz="0" w:space="0" w:color="auto"/>
            </w:tcBorders>
            <w:vAlign w:val="center"/>
          </w:tcPr>
          <w:p w14:paraId="2A3AEB29" w14:textId="77777777" w:rsidR="00171F43" w:rsidRPr="002355FB" w:rsidRDefault="00171F43" w:rsidP="00295782">
            <w:pPr>
              <w:shd w:val="clear" w:color="auto" w:fill="FFFFFF"/>
              <w:spacing w:before="90" w:after="90"/>
              <w:ind w:left="17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iCs/>
                <w:color w:val="1D2129"/>
              </w:rPr>
            </w:pPr>
            <w:r w:rsidRPr="002355FB">
              <w:rPr>
                <w:rFonts w:ascii="Gill Sans MT" w:eastAsia="Cabin" w:hAnsi="Gill Sans MT" w:cs="Cabin"/>
                <w:iCs/>
                <w:color w:val="1D2129"/>
              </w:rPr>
              <w:t>ALIMENTAÇÃO</w:t>
            </w:r>
          </w:p>
        </w:tc>
      </w:tr>
      <w:tr w:rsidR="00295782" w:rsidRPr="002355FB" w14:paraId="28DB4BB8" w14:textId="77777777" w:rsidTr="00073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double" w:sz="4" w:space="0" w:color="2F5496" w:themeColor="accent1" w:themeShade="BF"/>
              <w:left w:val="single" w:sz="4" w:space="0" w:color="A6A6A6" w:themeColor="background1" w:themeShade="A6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AD61CE6" w14:textId="77777777" w:rsidR="00171F43" w:rsidRPr="002355FB" w:rsidRDefault="00171F43" w:rsidP="00073E17">
            <w:pPr>
              <w:pStyle w:val="SemEspaamento"/>
              <w:jc w:val="left"/>
              <w:rPr>
                <w:rFonts w:ascii="Gill Sans MT" w:eastAsia="Cabin" w:hAnsi="Gill Sans MT"/>
                <w:color w:val="auto"/>
              </w:rPr>
            </w:pPr>
          </w:p>
        </w:tc>
        <w:tc>
          <w:tcPr>
            <w:tcW w:w="7938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31F7514" w14:textId="77777777" w:rsidR="00171F43" w:rsidRPr="002355FB" w:rsidRDefault="00171F43" w:rsidP="00295782">
            <w:pPr>
              <w:pStyle w:val="SemEspaamento"/>
              <w:ind w:left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theme="majorBidi"/>
                <w:color w:val="auto"/>
              </w:rPr>
            </w:pPr>
            <w:r w:rsidRPr="002355FB">
              <w:rPr>
                <w:rFonts w:ascii="Gill Sans MT" w:eastAsia="Cabin" w:hAnsi="Gill Sans MT" w:cstheme="majorBidi"/>
                <w:color w:val="auto"/>
              </w:rPr>
              <w:t>Pastilhas para purificação de água e filtro de água pessoal</w:t>
            </w:r>
          </w:p>
        </w:tc>
      </w:tr>
      <w:tr w:rsidR="00283711" w:rsidRPr="002355FB" w14:paraId="0FDFEF46" w14:textId="77777777" w:rsidTr="002957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2F5496" w:themeColor="accent1" w:themeShade="BF"/>
            </w:tcBorders>
            <w:vAlign w:val="center"/>
          </w:tcPr>
          <w:p w14:paraId="7FF4A84F" w14:textId="77777777" w:rsidR="00171F43" w:rsidRPr="002355FB" w:rsidRDefault="00171F43" w:rsidP="00295782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67E9D010" w14:textId="77777777" w:rsidR="00171F43" w:rsidRPr="002355FB" w:rsidRDefault="00171F43" w:rsidP="009A71EB">
            <w:pPr>
              <w:shd w:val="clear" w:color="auto" w:fill="FFFFFF"/>
              <w:spacing w:before="90" w:after="9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Cantil (Deve ter em cada reservatório de água potável para 4 dias disponibilizando 8 litros de água por dia, dos quais metade deve ser potável, para cada elemento do agregado familiar)</w:t>
            </w:r>
          </w:p>
        </w:tc>
      </w:tr>
      <w:tr w:rsidR="00AC3F70" w:rsidRPr="002355FB" w14:paraId="6A37F76D" w14:textId="77777777" w:rsidTr="00073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CEB14C4" w14:textId="77777777" w:rsidR="00171F43" w:rsidRPr="002355FB" w:rsidRDefault="00171F43" w:rsidP="00295782">
            <w:pPr>
              <w:pStyle w:val="SemEspaamento"/>
              <w:jc w:val="left"/>
              <w:rPr>
                <w:rFonts w:ascii="Gill Sans MT" w:eastAsia="Cabin" w:hAnsi="Gill Sans MT" w:cstheme="majorBidi"/>
                <w:color w:val="auto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1886FDC" w14:textId="77777777" w:rsidR="00171F43" w:rsidRPr="002355FB" w:rsidRDefault="00171F43" w:rsidP="00295782">
            <w:pPr>
              <w:pStyle w:val="SemEspaamento"/>
              <w:ind w:left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/>
                <w:color w:val="auto"/>
              </w:rPr>
            </w:pPr>
            <w:r w:rsidRPr="002355FB">
              <w:rPr>
                <w:rFonts w:ascii="Gill Sans MT" w:eastAsia="Cabin" w:hAnsi="Gill Sans MT" w:cstheme="majorBidi"/>
                <w:color w:val="auto"/>
              </w:rPr>
              <w:t>Filtro de água individual</w:t>
            </w:r>
          </w:p>
        </w:tc>
      </w:tr>
      <w:tr w:rsidR="00283711" w:rsidRPr="002355FB" w14:paraId="6D158CF2" w14:textId="77777777" w:rsidTr="0029578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2F5496" w:themeColor="accent1" w:themeShade="BF"/>
            </w:tcBorders>
            <w:vAlign w:val="center"/>
          </w:tcPr>
          <w:p w14:paraId="001C0CC2" w14:textId="77777777" w:rsidR="00171F43" w:rsidRPr="002355FB" w:rsidRDefault="00171F43" w:rsidP="00295782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4F222C97" w14:textId="77777777" w:rsidR="00171F43" w:rsidRPr="002355FB" w:rsidRDefault="00171F43" w:rsidP="00295782">
            <w:pPr>
              <w:shd w:val="clear" w:color="auto" w:fill="FFFFFF"/>
              <w:spacing w:before="90" w:after="90"/>
              <w:ind w:left="1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Pacotes de refeições liofilizadas</w:t>
            </w:r>
          </w:p>
        </w:tc>
      </w:tr>
      <w:tr w:rsidR="00AC3F70" w:rsidRPr="002355FB" w14:paraId="7164F440" w14:textId="77777777" w:rsidTr="00073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ECD244F" w14:textId="77777777" w:rsidR="00171F43" w:rsidRPr="002355FB" w:rsidRDefault="00171F43" w:rsidP="00295782">
            <w:pPr>
              <w:pStyle w:val="SemEspaamento"/>
              <w:jc w:val="left"/>
              <w:rPr>
                <w:rFonts w:ascii="Gill Sans MT" w:eastAsia="Cabin" w:hAnsi="Gill Sans MT" w:cstheme="majorBidi"/>
                <w:i w:val="0"/>
                <w:iCs w:val="0"/>
                <w:color w:val="auto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EF6E967" w14:textId="77777777" w:rsidR="00171F43" w:rsidRPr="002355FB" w:rsidRDefault="00171F43" w:rsidP="00295782">
            <w:pPr>
              <w:pStyle w:val="SemEspaamento"/>
              <w:ind w:left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/>
                <w:color w:val="auto"/>
              </w:rPr>
            </w:pPr>
            <w:r w:rsidRPr="002355FB">
              <w:rPr>
                <w:rFonts w:ascii="Gill Sans MT" w:eastAsia="Cabin" w:hAnsi="Gill Sans MT" w:cstheme="majorBidi"/>
                <w:color w:val="auto"/>
              </w:rPr>
              <w:t>Barras energéticas</w:t>
            </w:r>
          </w:p>
        </w:tc>
      </w:tr>
      <w:tr w:rsidR="00283711" w:rsidRPr="002355FB" w14:paraId="678E42DA" w14:textId="77777777" w:rsidTr="0029578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2F5496" w:themeColor="accent1" w:themeShade="BF"/>
            </w:tcBorders>
            <w:vAlign w:val="center"/>
          </w:tcPr>
          <w:p w14:paraId="48FB214D" w14:textId="77777777" w:rsidR="00171F43" w:rsidRPr="002355FB" w:rsidRDefault="00171F43" w:rsidP="00295782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theme="majorBidi"/>
                <w:i w:val="0"/>
                <w:iCs w:val="0"/>
                <w:color w:val="auto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65397018" w14:textId="77777777" w:rsidR="00171F43" w:rsidRPr="002355FB" w:rsidRDefault="00171F43" w:rsidP="00295782">
            <w:pPr>
              <w:shd w:val="clear" w:color="auto" w:fill="FFFFFF"/>
              <w:spacing w:before="90" w:after="90"/>
              <w:ind w:left="1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Kit de talheres de campismo</w:t>
            </w:r>
          </w:p>
        </w:tc>
      </w:tr>
      <w:tr w:rsidR="00AC3F70" w:rsidRPr="002355FB" w14:paraId="244BA7CA" w14:textId="77777777" w:rsidTr="00073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7A781E1" w14:textId="77777777" w:rsidR="00171F43" w:rsidRPr="002355FB" w:rsidRDefault="00171F43" w:rsidP="00295782">
            <w:pPr>
              <w:pStyle w:val="SemEspaamento"/>
              <w:jc w:val="left"/>
              <w:rPr>
                <w:rFonts w:ascii="Gill Sans MT" w:eastAsia="Cabin" w:hAnsi="Gill Sans MT" w:cstheme="majorBidi"/>
                <w:i w:val="0"/>
                <w:iCs w:val="0"/>
                <w:color w:val="auto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02E8907" w14:textId="77777777" w:rsidR="00171F43" w:rsidRPr="002355FB" w:rsidRDefault="00171F43" w:rsidP="00295782">
            <w:pPr>
              <w:pStyle w:val="SemEspaamento"/>
              <w:ind w:left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/>
                <w:color w:val="auto"/>
              </w:rPr>
            </w:pPr>
            <w:r w:rsidRPr="002355FB">
              <w:rPr>
                <w:rFonts w:ascii="Gill Sans MT" w:eastAsia="Cabin" w:hAnsi="Gill Sans MT" w:cstheme="majorBidi"/>
                <w:color w:val="auto"/>
              </w:rPr>
              <w:t>Copo e/ou prato retráctil</w:t>
            </w:r>
          </w:p>
        </w:tc>
      </w:tr>
      <w:tr w:rsidR="00283711" w:rsidRPr="002355FB" w14:paraId="65031AC8" w14:textId="77777777" w:rsidTr="0029578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2F5496" w:themeColor="accent1" w:themeShade="BF"/>
            </w:tcBorders>
            <w:vAlign w:val="center"/>
          </w:tcPr>
          <w:p w14:paraId="0570A67C" w14:textId="77777777" w:rsidR="00171F43" w:rsidRPr="002355FB" w:rsidRDefault="00171F43" w:rsidP="00295782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theme="majorBidi"/>
                <w:i w:val="0"/>
                <w:iCs w:val="0"/>
                <w:color w:val="auto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4DAF9C11" w14:textId="77777777" w:rsidR="00171F43" w:rsidRPr="002355FB" w:rsidRDefault="00171F43" w:rsidP="00295782">
            <w:pPr>
              <w:shd w:val="clear" w:color="auto" w:fill="FFFFFF"/>
              <w:spacing w:before="90" w:after="90"/>
              <w:ind w:left="1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Frasco (selado) de álcool</w:t>
            </w:r>
          </w:p>
        </w:tc>
      </w:tr>
      <w:tr w:rsidR="00AC3F70" w:rsidRPr="002355FB" w14:paraId="407C5D67" w14:textId="77777777" w:rsidTr="00073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32745FE" w14:textId="77777777" w:rsidR="00171F43" w:rsidRPr="002355FB" w:rsidRDefault="00171F43" w:rsidP="00295782">
            <w:pPr>
              <w:pStyle w:val="SemEspaamento"/>
              <w:jc w:val="left"/>
              <w:rPr>
                <w:rFonts w:ascii="Gill Sans MT" w:eastAsia="Cabin" w:hAnsi="Gill Sans MT" w:cstheme="majorBidi"/>
                <w:i w:val="0"/>
                <w:iCs w:val="0"/>
                <w:color w:val="auto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4B50B39" w14:textId="77777777" w:rsidR="00171F43" w:rsidRPr="002355FB" w:rsidRDefault="00171F43" w:rsidP="00295782">
            <w:pPr>
              <w:pStyle w:val="SemEspaamento"/>
              <w:ind w:left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/>
                <w:color w:val="auto"/>
              </w:rPr>
            </w:pPr>
            <w:r w:rsidRPr="002355FB">
              <w:rPr>
                <w:rFonts w:ascii="Gill Sans MT" w:eastAsia="Cabin" w:hAnsi="Gill Sans MT" w:cstheme="majorBidi"/>
                <w:color w:val="auto"/>
              </w:rPr>
              <w:t>Marmita de alumínio</w:t>
            </w:r>
          </w:p>
        </w:tc>
      </w:tr>
    </w:tbl>
    <w:p w14:paraId="7E180E22" w14:textId="77777777" w:rsidR="0044290D" w:rsidRPr="002355FB" w:rsidRDefault="0044290D">
      <w:pPr>
        <w:shd w:val="clear" w:color="auto" w:fill="FFFFFF"/>
        <w:spacing w:before="90" w:after="90"/>
        <w:jc w:val="left"/>
        <w:rPr>
          <w:rFonts w:ascii="Gill Sans MT" w:eastAsia="Cabin" w:hAnsi="Gill Sans MT" w:cs="Cabin"/>
          <w:b/>
          <w:bCs/>
          <w:i/>
          <w:iCs/>
          <w:color w:val="1D2129"/>
        </w:rPr>
      </w:pPr>
    </w:p>
    <w:p w14:paraId="7BE326C2" w14:textId="77777777" w:rsidR="00AC4B42" w:rsidRPr="002355FB" w:rsidRDefault="00AC4B42">
      <w:pPr>
        <w:shd w:val="clear" w:color="auto" w:fill="FFFFFF"/>
        <w:spacing w:before="90" w:after="90"/>
        <w:jc w:val="left"/>
        <w:rPr>
          <w:rFonts w:ascii="Gill Sans MT" w:eastAsia="Cabin" w:hAnsi="Gill Sans MT" w:cs="Cabin"/>
          <w:b/>
          <w:bCs/>
          <w:i/>
          <w:iCs/>
          <w:color w:val="1D2129"/>
        </w:rPr>
      </w:pPr>
    </w:p>
    <w:tbl>
      <w:tblPr>
        <w:tblStyle w:val="TabeladeLista7Colorida-Destaque5"/>
        <w:tblW w:w="87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CC3145" w:rsidRPr="002355FB" w14:paraId="5C4EC90C" w14:textId="77777777" w:rsidTr="00FD4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bottom w:val="double" w:sz="4" w:space="0" w:color="2F5496" w:themeColor="accent1" w:themeShade="BF"/>
              <w:right w:val="single" w:sz="4" w:space="0" w:color="2F5496" w:themeColor="accent1" w:themeShade="BF"/>
            </w:tcBorders>
          </w:tcPr>
          <w:p w14:paraId="5452DCC8" w14:textId="77777777" w:rsidR="00CC3145" w:rsidRPr="002355FB" w:rsidRDefault="00CC3145" w:rsidP="00073E17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bCs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  <w:bottom w:val="double" w:sz="4" w:space="0" w:color="2F5496" w:themeColor="accent1" w:themeShade="BF"/>
            </w:tcBorders>
          </w:tcPr>
          <w:p w14:paraId="09ECCBB0" w14:textId="77777777" w:rsidR="00CC3145" w:rsidRPr="002355FB" w:rsidRDefault="00073E17" w:rsidP="00073E17">
            <w:pPr>
              <w:shd w:val="clear" w:color="auto" w:fill="FFFFFF"/>
              <w:spacing w:before="90" w:after="9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b/>
                <w:bCs/>
                <w:color w:val="1D2129"/>
                <w:sz w:val="24"/>
              </w:rPr>
            </w:pPr>
            <w:r w:rsidRPr="002355FB">
              <w:rPr>
                <w:rFonts w:ascii="Gill Sans MT" w:eastAsia="Cabin" w:hAnsi="Gill Sans MT" w:cs="Cabin"/>
                <w:b/>
                <w:bCs/>
                <w:color w:val="1D2129"/>
                <w:sz w:val="24"/>
              </w:rPr>
              <w:t>DORMIDA</w:t>
            </w:r>
          </w:p>
        </w:tc>
      </w:tr>
      <w:tr w:rsidR="00073E17" w:rsidRPr="002355FB" w14:paraId="0134FE54" w14:textId="77777777" w:rsidTr="00FD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583AE58" w14:textId="77777777" w:rsidR="00283711" w:rsidRPr="002355FB" w:rsidRDefault="00283711" w:rsidP="00073E17">
            <w:pPr>
              <w:spacing w:before="90" w:after="90"/>
              <w:jc w:val="left"/>
              <w:rPr>
                <w:rFonts w:ascii="Gill Sans MT" w:eastAsia="Cabin" w:hAnsi="Gill Sans MT" w:cs="Cabin"/>
                <w:b/>
                <w:bCs/>
                <w:color w:val="1D2129"/>
                <w:sz w:val="24"/>
              </w:rPr>
            </w:pPr>
          </w:p>
        </w:tc>
        <w:tc>
          <w:tcPr>
            <w:tcW w:w="7938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7C44FC5" w14:textId="77777777" w:rsidR="00283711" w:rsidRPr="002355FB" w:rsidRDefault="00283711" w:rsidP="00073E17">
            <w:pPr>
              <w:pStyle w:val="SemEspaamento"/>
              <w:ind w:left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theme="majorBidi"/>
                <w:color w:val="auto"/>
              </w:rPr>
            </w:pPr>
            <w:r w:rsidRPr="002355FB">
              <w:rPr>
                <w:rFonts w:ascii="Gill Sans MT" w:eastAsia="Cabin" w:hAnsi="Gill Sans MT" w:cstheme="majorBidi"/>
                <w:color w:val="auto"/>
              </w:rPr>
              <w:t>Saco cama resistente, com lençóis de saco cama</w:t>
            </w:r>
          </w:p>
        </w:tc>
      </w:tr>
      <w:tr w:rsidR="00FD4E88" w:rsidRPr="002355FB" w14:paraId="6A6BECC0" w14:textId="77777777" w:rsidTr="00FD4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2F5496" w:themeColor="accent1" w:themeShade="BF"/>
            </w:tcBorders>
          </w:tcPr>
          <w:p w14:paraId="690D941C" w14:textId="77777777" w:rsidR="00283711" w:rsidRPr="002355FB" w:rsidRDefault="00283711" w:rsidP="00073E17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bCs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48F7EDD5" w14:textId="77777777" w:rsidR="00283711" w:rsidRPr="002355FB" w:rsidRDefault="00283711" w:rsidP="00073E17">
            <w:pPr>
              <w:pStyle w:val="SemEspaamento"/>
              <w:ind w:left="1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theme="majorBidi"/>
                <w:color w:val="auto"/>
              </w:rPr>
            </w:pPr>
            <w:r w:rsidRPr="002355FB">
              <w:rPr>
                <w:rFonts w:ascii="Gill Sans MT" w:eastAsia="Cabin" w:hAnsi="Gill Sans MT" w:cstheme="majorBidi"/>
                <w:color w:val="auto"/>
              </w:rPr>
              <w:t>Tenda individual de fácil montagem e desmontagem</w:t>
            </w:r>
          </w:p>
        </w:tc>
      </w:tr>
      <w:tr w:rsidR="00073E17" w:rsidRPr="002355FB" w14:paraId="77E11A07" w14:textId="77777777" w:rsidTr="00FD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96682ED" w14:textId="77777777" w:rsidR="00283711" w:rsidRPr="002355FB" w:rsidRDefault="00283711" w:rsidP="00073E17">
            <w:pPr>
              <w:spacing w:before="90" w:after="90"/>
              <w:jc w:val="left"/>
              <w:rPr>
                <w:rFonts w:ascii="Gill Sans MT" w:eastAsia="Cabin" w:hAnsi="Gill Sans MT" w:cs="Cabin"/>
                <w:b/>
                <w:bCs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CB99DA1" w14:textId="77777777" w:rsidR="00283711" w:rsidRPr="002355FB" w:rsidRDefault="00283711" w:rsidP="00073E17">
            <w:pPr>
              <w:pStyle w:val="SemEspaamento"/>
              <w:ind w:left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theme="majorBidi"/>
                <w:color w:val="auto"/>
              </w:rPr>
            </w:pPr>
            <w:r w:rsidRPr="002355FB">
              <w:rPr>
                <w:rFonts w:ascii="Gill Sans MT" w:eastAsia="Cabin" w:hAnsi="Gill Sans MT" w:cstheme="majorBidi"/>
                <w:color w:val="auto"/>
              </w:rPr>
              <w:t xml:space="preserve">Almofada insuflável </w:t>
            </w:r>
          </w:p>
        </w:tc>
      </w:tr>
      <w:tr w:rsidR="00073E17" w:rsidRPr="002355FB" w14:paraId="6A4A8D54" w14:textId="77777777" w:rsidTr="00FD4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11B07828" w14:textId="77777777" w:rsidR="00073E17" w:rsidRPr="002355FB" w:rsidRDefault="00073E17" w:rsidP="00073E17">
            <w:pPr>
              <w:spacing w:before="90" w:after="90"/>
              <w:jc w:val="left"/>
              <w:rPr>
                <w:rFonts w:ascii="Gill Sans MT" w:eastAsia="Cabin" w:hAnsi="Gill Sans MT" w:cs="Cabin"/>
                <w:b/>
                <w:bCs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  <w:bottom w:val="double" w:sz="4" w:space="0" w:color="2F5496" w:themeColor="accent1" w:themeShade="BF"/>
            </w:tcBorders>
          </w:tcPr>
          <w:p w14:paraId="39FE4284" w14:textId="77777777" w:rsidR="00073E17" w:rsidRPr="002355FB" w:rsidRDefault="00073E17" w:rsidP="006105C0">
            <w:pPr>
              <w:shd w:val="clear" w:color="auto" w:fill="FFFFFF"/>
              <w:spacing w:before="90" w:after="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b/>
                <w:bCs/>
                <w:color w:val="1D2129"/>
              </w:rPr>
            </w:pPr>
            <w:r w:rsidRPr="002355FB">
              <w:rPr>
                <w:rFonts w:ascii="Gill Sans MT" w:eastAsia="Cabin" w:hAnsi="Gill Sans MT" w:cs="Cabin"/>
                <w:b/>
                <w:bCs/>
                <w:color w:val="1D2129"/>
              </w:rPr>
              <w:t>PROTEÇÃO</w:t>
            </w:r>
          </w:p>
        </w:tc>
      </w:tr>
      <w:tr w:rsidR="00073E17" w:rsidRPr="002355FB" w14:paraId="2321676F" w14:textId="77777777" w:rsidTr="00FD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91CC561" w14:textId="77777777" w:rsidR="00073E17" w:rsidRPr="002355FB" w:rsidRDefault="00073E17" w:rsidP="00073E17">
            <w:pPr>
              <w:shd w:val="clear" w:color="auto" w:fill="D9E2F3" w:themeFill="accent1" w:themeFillTint="33"/>
              <w:spacing w:before="90" w:after="90"/>
              <w:ind w:left="-120" w:firstLine="120"/>
              <w:jc w:val="left"/>
              <w:rPr>
                <w:rFonts w:ascii="Gill Sans MT" w:eastAsia="Cabin" w:hAnsi="Gill Sans MT" w:cs="Cabin"/>
                <w:b/>
                <w:bCs/>
                <w:i w:val="0"/>
                <w:iCs w:val="0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FCCE95C" w14:textId="77777777" w:rsidR="00073E17" w:rsidRPr="002355FB" w:rsidRDefault="00620805" w:rsidP="00073E17">
            <w:pPr>
              <w:pStyle w:val="SemEspaamento"/>
              <w:ind w:left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theme="majorBidi"/>
                <w:color w:val="auto"/>
              </w:rPr>
            </w:pPr>
            <w:r w:rsidRPr="002355FB">
              <w:rPr>
                <w:rFonts w:ascii="Gill Sans MT" w:eastAsia="Cabin" w:hAnsi="Gill Sans MT" w:cstheme="majorBidi"/>
                <w:color w:val="auto"/>
              </w:rPr>
              <w:t>Capacete</w:t>
            </w:r>
          </w:p>
        </w:tc>
      </w:tr>
      <w:tr w:rsidR="00073E17" w:rsidRPr="002355FB" w14:paraId="03C9BB27" w14:textId="77777777" w:rsidTr="00FD4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auto"/>
          </w:tcPr>
          <w:p w14:paraId="5389CE49" w14:textId="77777777" w:rsidR="00073E17" w:rsidRPr="002355FB" w:rsidRDefault="00073E17" w:rsidP="00073E17">
            <w:pPr>
              <w:shd w:val="clear" w:color="auto" w:fill="FFFFFF"/>
              <w:spacing w:before="90" w:after="90"/>
              <w:ind w:left="-120" w:firstLine="120"/>
              <w:jc w:val="left"/>
              <w:rPr>
                <w:rFonts w:ascii="Gill Sans MT" w:eastAsia="Cabin" w:hAnsi="Gill Sans MT" w:cs="Cabin"/>
                <w:b/>
                <w:bCs/>
                <w:i w:val="0"/>
                <w:iCs w:val="0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68BBB2DD" w14:textId="77777777" w:rsidR="00073E17" w:rsidRPr="002355FB" w:rsidRDefault="00073E17" w:rsidP="00073E17">
            <w:pPr>
              <w:pStyle w:val="SemEspaamento"/>
              <w:ind w:left="1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theme="majorBidi"/>
                <w:color w:val="auto"/>
              </w:rPr>
            </w:pPr>
            <w:r w:rsidRPr="002355FB">
              <w:rPr>
                <w:rFonts w:ascii="Gill Sans MT" w:eastAsia="Cabin" w:hAnsi="Gill Sans MT" w:cstheme="majorBidi"/>
                <w:color w:val="auto"/>
              </w:rPr>
              <w:t xml:space="preserve">Colete de alta-visibilidade </w:t>
            </w:r>
          </w:p>
        </w:tc>
      </w:tr>
      <w:tr w:rsidR="00073E17" w:rsidRPr="002355FB" w14:paraId="5DB70A06" w14:textId="77777777" w:rsidTr="00FD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D1D8C19" w14:textId="77777777" w:rsidR="00073E17" w:rsidRPr="002355FB" w:rsidRDefault="00073E17" w:rsidP="00073E17">
            <w:pPr>
              <w:shd w:val="clear" w:color="auto" w:fill="D9E2F3" w:themeFill="accent1" w:themeFillTint="33"/>
              <w:spacing w:before="90" w:after="90"/>
              <w:ind w:left="-120" w:firstLine="120"/>
              <w:jc w:val="left"/>
              <w:rPr>
                <w:rFonts w:ascii="Gill Sans MT" w:eastAsia="Cabin" w:hAnsi="Gill Sans MT" w:cs="Cabin"/>
                <w:b/>
                <w:bCs/>
                <w:i w:val="0"/>
                <w:iCs w:val="0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1949F7C" w14:textId="77777777" w:rsidR="00073E17" w:rsidRPr="002355FB" w:rsidRDefault="00073E17" w:rsidP="00073E17">
            <w:pPr>
              <w:pStyle w:val="SemEspaamento"/>
              <w:ind w:left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theme="majorBidi"/>
                <w:color w:val="auto"/>
              </w:rPr>
            </w:pPr>
            <w:proofErr w:type="spellStart"/>
            <w:r w:rsidRPr="002355FB">
              <w:rPr>
                <w:rFonts w:ascii="Gill Sans MT" w:eastAsia="Cabin" w:hAnsi="Gill Sans MT" w:cstheme="majorBidi"/>
                <w:color w:val="auto"/>
              </w:rPr>
              <w:t>Snap</w:t>
            </w:r>
            <w:proofErr w:type="spellEnd"/>
            <w:r w:rsidRPr="002355FB">
              <w:rPr>
                <w:rFonts w:ascii="Gill Sans MT" w:eastAsia="Cabin" w:hAnsi="Gill Sans MT" w:cstheme="majorBidi"/>
                <w:color w:val="auto"/>
              </w:rPr>
              <w:t xml:space="preserve"> </w:t>
            </w:r>
            <w:proofErr w:type="spellStart"/>
            <w:r w:rsidRPr="002355FB">
              <w:rPr>
                <w:rFonts w:ascii="Gill Sans MT" w:eastAsia="Cabin" w:hAnsi="Gill Sans MT" w:cstheme="majorBidi"/>
                <w:color w:val="auto"/>
              </w:rPr>
              <w:t>Light´s</w:t>
            </w:r>
            <w:proofErr w:type="spellEnd"/>
            <w:r w:rsidRPr="002355FB">
              <w:rPr>
                <w:rFonts w:ascii="Gill Sans MT" w:eastAsia="Cabin" w:hAnsi="Gill Sans MT" w:cstheme="majorBidi"/>
                <w:color w:val="auto"/>
              </w:rPr>
              <w:t xml:space="preserve"> </w:t>
            </w:r>
          </w:p>
        </w:tc>
      </w:tr>
      <w:tr w:rsidR="00073E17" w:rsidRPr="002355FB" w14:paraId="313CE12A" w14:textId="77777777" w:rsidTr="00FD4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auto"/>
          </w:tcPr>
          <w:p w14:paraId="520867F0" w14:textId="77777777" w:rsidR="00073E17" w:rsidRPr="002355FB" w:rsidRDefault="00073E17" w:rsidP="00073E17">
            <w:pPr>
              <w:shd w:val="clear" w:color="auto" w:fill="FFFFFF"/>
              <w:spacing w:before="90" w:after="90"/>
              <w:ind w:left="-120" w:firstLine="120"/>
              <w:jc w:val="left"/>
              <w:rPr>
                <w:rFonts w:ascii="Gill Sans MT" w:eastAsia="Cabin" w:hAnsi="Gill Sans MT" w:cs="Cabin"/>
                <w:b/>
                <w:bCs/>
                <w:i w:val="0"/>
                <w:iCs w:val="0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27884146" w14:textId="77777777" w:rsidR="00073E17" w:rsidRPr="002355FB" w:rsidRDefault="00073E17" w:rsidP="00073E17">
            <w:pPr>
              <w:pStyle w:val="SemEspaamento"/>
              <w:ind w:left="1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theme="majorBidi"/>
                <w:color w:val="auto"/>
              </w:rPr>
            </w:pPr>
            <w:r w:rsidRPr="002355FB">
              <w:rPr>
                <w:rFonts w:ascii="Gill Sans MT" w:eastAsia="Cabin" w:hAnsi="Gill Sans MT" w:cstheme="majorBidi"/>
                <w:color w:val="auto"/>
              </w:rPr>
              <w:t xml:space="preserve">Luvas de trabalho </w:t>
            </w:r>
          </w:p>
        </w:tc>
      </w:tr>
      <w:tr w:rsidR="00073E17" w:rsidRPr="002355FB" w14:paraId="330F053E" w14:textId="77777777" w:rsidTr="00FD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796CDB8" w14:textId="77777777" w:rsidR="00073E17" w:rsidRPr="002355FB" w:rsidRDefault="00073E17" w:rsidP="00073E17">
            <w:pPr>
              <w:spacing w:before="90" w:after="90"/>
              <w:ind w:left="-120" w:firstLine="120"/>
              <w:jc w:val="left"/>
              <w:rPr>
                <w:rFonts w:ascii="Gill Sans MT" w:eastAsia="Cabin" w:hAnsi="Gill Sans MT" w:cs="Cabin"/>
                <w:b/>
                <w:bCs/>
                <w:i w:val="0"/>
                <w:iCs w:val="0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F5ECDEE" w14:textId="77777777" w:rsidR="00073E17" w:rsidRPr="002355FB" w:rsidRDefault="00073E17" w:rsidP="00073E17">
            <w:pPr>
              <w:pStyle w:val="SemEspaamento"/>
              <w:ind w:left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theme="majorBidi"/>
                <w:color w:val="auto"/>
              </w:rPr>
            </w:pPr>
            <w:r w:rsidRPr="002355FB">
              <w:rPr>
                <w:rFonts w:ascii="Gill Sans MT" w:eastAsia="Cabin" w:hAnsi="Gill Sans MT" w:cstheme="majorBidi"/>
                <w:color w:val="auto"/>
              </w:rPr>
              <w:t>Calçado TT</w:t>
            </w:r>
          </w:p>
        </w:tc>
      </w:tr>
      <w:tr w:rsidR="00073E17" w:rsidRPr="002355FB" w14:paraId="4B6C8B99" w14:textId="77777777" w:rsidTr="00FD4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auto"/>
          </w:tcPr>
          <w:p w14:paraId="6248F6EF" w14:textId="77777777" w:rsidR="00073E17" w:rsidRPr="002355FB" w:rsidRDefault="00073E17" w:rsidP="00073E17">
            <w:pPr>
              <w:shd w:val="clear" w:color="auto" w:fill="FFFFFF"/>
              <w:spacing w:before="90" w:after="90"/>
              <w:ind w:left="-120" w:firstLine="120"/>
              <w:jc w:val="left"/>
              <w:rPr>
                <w:rFonts w:ascii="Gill Sans MT" w:eastAsia="Cabin" w:hAnsi="Gill Sans MT" w:cs="Cabin"/>
                <w:b/>
                <w:bCs/>
                <w:i w:val="0"/>
                <w:iCs w:val="0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24361FBE" w14:textId="77777777" w:rsidR="00073E17" w:rsidRPr="002355FB" w:rsidRDefault="00073E17" w:rsidP="00073E17">
            <w:pPr>
              <w:pStyle w:val="SemEspaamento"/>
              <w:ind w:left="1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theme="majorBidi"/>
                <w:color w:val="auto"/>
              </w:rPr>
            </w:pPr>
            <w:r w:rsidRPr="002355FB">
              <w:rPr>
                <w:rFonts w:ascii="Gill Sans MT" w:eastAsia="Cabin" w:hAnsi="Gill Sans MT" w:cstheme="majorBidi"/>
                <w:color w:val="auto"/>
              </w:rPr>
              <w:t>Máscara para pós e fumo e/ ou NRBQ</w:t>
            </w:r>
          </w:p>
        </w:tc>
      </w:tr>
      <w:tr w:rsidR="00073E17" w:rsidRPr="002355FB" w14:paraId="41B0E523" w14:textId="77777777" w:rsidTr="00FD4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E3442AD" w14:textId="77777777" w:rsidR="00073E17" w:rsidRPr="002355FB" w:rsidRDefault="00073E17" w:rsidP="00073E17">
            <w:pPr>
              <w:spacing w:before="90" w:after="90"/>
              <w:ind w:left="-120" w:firstLine="120"/>
              <w:jc w:val="left"/>
              <w:rPr>
                <w:rFonts w:ascii="Gill Sans MT" w:eastAsia="Cabin" w:hAnsi="Gill Sans MT" w:cs="Cabin"/>
                <w:b/>
                <w:bCs/>
                <w:i w:val="0"/>
                <w:iCs w:val="0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5EEB55F" w14:textId="77777777" w:rsidR="00073E17" w:rsidRPr="002355FB" w:rsidRDefault="00376C69" w:rsidP="00073E17">
            <w:pPr>
              <w:pStyle w:val="SemEspaamento"/>
              <w:ind w:left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theme="majorBidi"/>
                <w:color w:val="auto"/>
              </w:rPr>
            </w:pPr>
            <w:r>
              <w:rPr>
                <w:rFonts w:ascii="Gill Sans MT" w:eastAsia="Cabin" w:hAnsi="Gill Sans MT" w:cstheme="majorBidi"/>
                <w:color w:val="auto"/>
              </w:rPr>
              <w:t>Fa</w:t>
            </w:r>
            <w:r w:rsidR="00073E17" w:rsidRPr="002355FB">
              <w:rPr>
                <w:rFonts w:ascii="Gill Sans MT" w:eastAsia="Cabin" w:hAnsi="Gill Sans MT" w:cstheme="majorBidi"/>
                <w:color w:val="auto"/>
              </w:rPr>
              <w:t xml:space="preserve">to de proteção descartável de cor branca </w:t>
            </w:r>
          </w:p>
        </w:tc>
      </w:tr>
    </w:tbl>
    <w:p w14:paraId="3A535192" w14:textId="77777777" w:rsidR="0044290D" w:rsidRPr="002355FB" w:rsidRDefault="0044290D">
      <w:pPr>
        <w:shd w:val="clear" w:color="auto" w:fill="FFFFFF"/>
        <w:spacing w:after="90"/>
        <w:jc w:val="left"/>
        <w:rPr>
          <w:rFonts w:ascii="Gill Sans MT" w:eastAsia="Cabin" w:hAnsi="Gill Sans MT" w:cs="Cabin"/>
          <w:color w:val="1D2129"/>
        </w:rPr>
      </w:pPr>
    </w:p>
    <w:p w14:paraId="296D306C" w14:textId="77777777" w:rsidR="00AC4B42" w:rsidRPr="002355FB" w:rsidRDefault="00AC4B42">
      <w:pPr>
        <w:shd w:val="clear" w:color="auto" w:fill="FFFFFF"/>
        <w:spacing w:after="90"/>
        <w:jc w:val="left"/>
        <w:rPr>
          <w:rFonts w:ascii="Gill Sans MT" w:eastAsia="Cabin" w:hAnsi="Gill Sans MT" w:cs="Cabin"/>
          <w:color w:val="1D2129"/>
        </w:rPr>
      </w:pPr>
    </w:p>
    <w:tbl>
      <w:tblPr>
        <w:tblStyle w:val="TabeladeLista7Colorida-Destaque5"/>
        <w:tblW w:w="87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FD4E88" w:rsidRPr="002355FB" w14:paraId="4EE5821C" w14:textId="77777777" w:rsidTr="009A7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bottom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14:paraId="5CE765AA" w14:textId="77777777" w:rsidR="00FD4E88" w:rsidRPr="002355FB" w:rsidRDefault="00FD4E88" w:rsidP="00D52BB5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  <w:bottom w:val="double" w:sz="4" w:space="0" w:color="2F5496" w:themeColor="accent1" w:themeShade="BF"/>
            </w:tcBorders>
            <w:shd w:val="clear" w:color="auto" w:fill="auto"/>
          </w:tcPr>
          <w:p w14:paraId="34342112" w14:textId="77777777" w:rsidR="00FD4E88" w:rsidRPr="002355FB" w:rsidRDefault="00FD4E88" w:rsidP="00D52BB5">
            <w:pPr>
              <w:shd w:val="clear" w:color="auto" w:fill="FFFFFF"/>
              <w:spacing w:before="90" w:after="9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  <w:sz w:val="24"/>
              </w:rPr>
            </w:pPr>
            <w:r w:rsidRPr="002355FB">
              <w:rPr>
                <w:rFonts w:ascii="Gill Sans MT" w:eastAsia="Cabin" w:hAnsi="Gill Sans MT" w:cs="Cabin"/>
                <w:b/>
                <w:i w:val="0"/>
                <w:color w:val="1D2129"/>
                <w:sz w:val="24"/>
              </w:rPr>
              <w:t>C</w:t>
            </w:r>
            <w:r w:rsidR="009A71EB" w:rsidRPr="002355FB">
              <w:rPr>
                <w:rFonts w:ascii="Gill Sans MT" w:eastAsia="Cabin" w:hAnsi="Gill Sans MT" w:cs="Cabin"/>
                <w:b/>
                <w:i w:val="0"/>
                <w:color w:val="1D2129"/>
                <w:sz w:val="24"/>
              </w:rPr>
              <w:t>OMUNICAÇÃO</w:t>
            </w:r>
          </w:p>
        </w:tc>
      </w:tr>
      <w:tr w:rsidR="009A71EB" w:rsidRPr="002355FB" w14:paraId="3B054ED4" w14:textId="77777777" w:rsidTr="009A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5BD4C74" w14:textId="77777777" w:rsidR="00FD4E88" w:rsidRPr="002355FB" w:rsidRDefault="00FD4E88" w:rsidP="009A71EB">
            <w:pPr>
              <w:spacing w:before="90" w:after="90"/>
              <w:ind w:left="36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A2AE7A3" w14:textId="77777777" w:rsidR="00FD4E88" w:rsidRPr="002355FB" w:rsidRDefault="009A71EB" w:rsidP="009A71EB">
            <w:pPr>
              <w:spacing w:before="90" w:after="90"/>
              <w:ind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r w:rsidRPr="002355FB">
              <w:rPr>
                <w:rFonts w:ascii="Gill Sans MT" w:hAnsi="Gill Sans MT"/>
                <w:color w:val="1D2129"/>
              </w:rPr>
              <w:t>Par de rádios PMR446 (programável manualmente, preferencialmente alimentável por ficha USB ou C)</w:t>
            </w:r>
          </w:p>
        </w:tc>
      </w:tr>
      <w:tr w:rsidR="00FD4E88" w:rsidRPr="002355FB" w14:paraId="686473BC" w14:textId="77777777" w:rsidTr="009A7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auto"/>
          </w:tcPr>
          <w:p w14:paraId="55ADE318" w14:textId="77777777" w:rsidR="00FD4E88" w:rsidRPr="002355FB" w:rsidRDefault="00FD4E88" w:rsidP="00FD4E88">
            <w:pPr>
              <w:shd w:val="clear" w:color="auto" w:fill="FFFFFF"/>
              <w:spacing w:before="90" w:after="90"/>
              <w:ind w:left="72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auto"/>
            <w:vAlign w:val="center"/>
          </w:tcPr>
          <w:p w14:paraId="0AEE05E2" w14:textId="77777777" w:rsidR="00FD4E88" w:rsidRPr="002355FB" w:rsidRDefault="00FD4E88" w:rsidP="009A71EB">
            <w:pPr>
              <w:shd w:val="clear" w:color="auto" w:fill="FFFFFF"/>
              <w:spacing w:before="90" w:after="90"/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Rádio CB Portátil, com antena de maior alcance (telescópica), antena magnética de longo alcance para viatura, e alimentador de isqueiro, ou em alternativa rádio CB móvel com ficha de isqueiro e antena magnética de longo alcance (sempre com mais de 180cm)</w:t>
            </w:r>
          </w:p>
        </w:tc>
      </w:tr>
      <w:tr w:rsidR="00FD4E88" w:rsidRPr="002355FB" w14:paraId="70668712" w14:textId="77777777" w:rsidTr="009A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0B8DBD2" w14:textId="77777777" w:rsidR="00FD4E88" w:rsidRPr="002355FB" w:rsidRDefault="00FD4E88" w:rsidP="009A71EB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ED5F009" w14:textId="77777777" w:rsidR="00FD4E88" w:rsidRPr="002355FB" w:rsidRDefault="009A71EB" w:rsidP="009A71EB">
            <w:pPr>
              <w:spacing w:before="90" w:after="90"/>
              <w:ind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r w:rsidRPr="002355FB">
              <w:rPr>
                <w:rFonts w:ascii="Gill Sans MT" w:hAnsi="Gill Sans MT"/>
                <w:color w:val="1D2129"/>
              </w:rPr>
              <w:t>Telemóvel com antena exterior, com 1 cartão de cada operador (c/ saldo)</w:t>
            </w:r>
          </w:p>
        </w:tc>
      </w:tr>
      <w:tr w:rsidR="00FD4E88" w:rsidRPr="002355FB" w14:paraId="230EB63D" w14:textId="77777777" w:rsidTr="009A7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auto"/>
          </w:tcPr>
          <w:p w14:paraId="2858BCD8" w14:textId="77777777" w:rsidR="00FD4E88" w:rsidRPr="002355FB" w:rsidRDefault="00FD4E88" w:rsidP="00FD4E88">
            <w:pPr>
              <w:shd w:val="clear" w:color="auto" w:fill="FFFFFF"/>
              <w:spacing w:before="90" w:after="90"/>
              <w:ind w:left="72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auto"/>
            <w:vAlign w:val="center"/>
          </w:tcPr>
          <w:p w14:paraId="6F517552" w14:textId="77777777" w:rsidR="00FD4E88" w:rsidRPr="002355FB" w:rsidRDefault="00FD4E88" w:rsidP="009A71EB">
            <w:pPr>
              <w:shd w:val="clear" w:color="auto" w:fill="FFFFFF"/>
              <w:spacing w:before="90" w:after="90"/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Rádio de Amador (só radioamadores)</w:t>
            </w:r>
          </w:p>
        </w:tc>
      </w:tr>
      <w:tr w:rsidR="00FD4E88" w:rsidRPr="002355FB" w14:paraId="1661AE2E" w14:textId="77777777" w:rsidTr="009A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67207EC" w14:textId="77777777" w:rsidR="00FD4E88" w:rsidRPr="002355FB" w:rsidRDefault="00FD4E88" w:rsidP="009A71EB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A6A054" w14:textId="77777777" w:rsidR="00FD4E88" w:rsidRPr="002355FB" w:rsidRDefault="009A71EB" w:rsidP="009A71EB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Lista em papel plastificado, de Frequências de Emergência</w:t>
            </w:r>
          </w:p>
        </w:tc>
      </w:tr>
      <w:tr w:rsidR="00FD4E88" w:rsidRPr="002355FB" w14:paraId="5E81D614" w14:textId="77777777" w:rsidTr="009A7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auto"/>
          </w:tcPr>
          <w:p w14:paraId="3C63D142" w14:textId="77777777" w:rsidR="00FD4E88" w:rsidRPr="002355FB" w:rsidRDefault="00FD4E88" w:rsidP="00FD4E88">
            <w:pPr>
              <w:shd w:val="clear" w:color="auto" w:fill="FFFFFF"/>
              <w:spacing w:before="90" w:after="90"/>
              <w:ind w:left="72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auto"/>
            <w:vAlign w:val="center"/>
          </w:tcPr>
          <w:p w14:paraId="5C5FB3CE" w14:textId="77777777" w:rsidR="00FD4E88" w:rsidRPr="002355FB" w:rsidRDefault="00FD4E88" w:rsidP="009A71EB">
            <w:pPr>
              <w:shd w:val="clear" w:color="auto" w:fill="FFFFFF"/>
              <w:spacing w:before="90" w:after="90"/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Lista em papel plastificado, de contactos de urgência, emergência e preferenciais </w:t>
            </w:r>
          </w:p>
        </w:tc>
      </w:tr>
      <w:tr w:rsidR="00FD4E88" w:rsidRPr="002355FB" w14:paraId="7E2DCE9A" w14:textId="77777777" w:rsidTr="009A7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5FE9ADA" w14:textId="77777777" w:rsidR="00FD4E88" w:rsidRPr="002355FB" w:rsidRDefault="00FD4E88" w:rsidP="009A71EB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3877205" w14:textId="77777777" w:rsidR="00FD4E88" w:rsidRPr="002355FB" w:rsidRDefault="009A71EB" w:rsidP="009A71EB">
            <w:pPr>
              <w:shd w:val="clear" w:color="auto" w:fill="D9E2F3" w:themeFill="accent1" w:themeFillTint="33"/>
              <w:spacing w:before="90" w:after="90"/>
              <w:ind w:left="1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proofErr w:type="spellStart"/>
            <w:r w:rsidRPr="002355FB">
              <w:rPr>
                <w:rFonts w:ascii="Gill Sans MT" w:hAnsi="Gill Sans MT"/>
                <w:color w:val="1D2129"/>
              </w:rPr>
              <w:t>Hot-spot</w:t>
            </w:r>
            <w:proofErr w:type="spellEnd"/>
            <w:r w:rsidRPr="002355FB">
              <w:rPr>
                <w:rFonts w:ascii="Gill Sans MT" w:hAnsi="Gill Sans MT"/>
                <w:color w:val="1D2129"/>
              </w:rPr>
              <w:t xml:space="preserve"> portátil de internet, com antenas exteriores</w:t>
            </w:r>
          </w:p>
        </w:tc>
      </w:tr>
    </w:tbl>
    <w:p w14:paraId="3E5BF144" w14:textId="77777777" w:rsidR="00FD4E88" w:rsidRPr="002355FB" w:rsidRDefault="00FD4E88">
      <w:pPr>
        <w:shd w:val="clear" w:color="auto" w:fill="FFFFFF"/>
        <w:spacing w:before="90" w:after="90"/>
        <w:jc w:val="left"/>
        <w:rPr>
          <w:rFonts w:ascii="Gill Sans MT" w:eastAsia="Cabin" w:hAnsi="Gill Sans MT" w:cs="Cabin"/>
          <w:b/>
          <w:color w:val="1D2129"/>
        </w:rPr>
      </w:pPr>
    </w:p>
    <w:p w14:paraId="68439957" w14:textId="77777777" w:rsidR="00FD4E88" w:rsidRPr="002355FB" w:rsidRDefault="00FD4E88">
      <w:pPr>
        <w:shd w:val="clear" w:color="auto" w:fill="FFFFFF"/>
        <w:spacing w:before="90" w:after="90"/>
        <w:jc w:val="left"/>
        <w:rPr>
          <w:rFonts w:ascii="Gill Sans MT" w:eastAsia="Cabin" w:hAnsi="Gill Sans MT" w:cs="Cabin"/>
          <w:b/>
          <w:color w:val="1D2129"/>
        </w:rPr>
      </w:pPr>
    </w:p>
    <w:tbl>
      <w:tblPr>
        <w:tblStyle w:val="TabeladeLista7Colorida-Destaque5"/>
        <w:tblW w:w="87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2D3454" w:rsidRPr="002355FB" w14:paraId="689C4E2E" w14:textId="77777777" w:rsidTr="002D3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bottom w:val="double" w:sz="4" w:space="0" w:color="2F5496" w:themeColor="accent1" w:themeShade="BF"/>
              <w:right w:val="single" w:sz="4" w:space="0" w:color="2F5496" w:themeColor="accent1" w:themeShade="BF"/>
            </w:tcBorders>
          </w:tcPr>
          <w:p w14:paraId="045E7E11" w14:textId="77777777" w:rsidR="002D3454" w:rsidRPr="002355FB" w:rsidRDefault="002D3454" w:rsidP="008D2DE7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  <w:bottom w:val="double" w:sz="4" w:space="0" w:color="2F5496" w:themeColor="accent1" w:themeShade="BF"/>
            </w:tcBorders>
          </w:tcPr>
          <w:p w14:paraId="38171563" w14:textId="77777777" w:rsidR="002D3454" w:rsidRPr="002355FB" w:rsidRDefault="002D3454" w:rsidP="008D2DE7">
            <w:pPr>
              <w:shd w:val="clear" w:color="auto" w:fill="FFFFFF"/>
              <w:spacing w:before="90" w:after="9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  <w:sz w:val="24"/>
              </w:rPr>
            </w:pPr>
            <w:r w:rsidRPr="002355FB">
              <w:rPr>
                <w:rFonts w:ascii="Gill Sans MT" w:eastAsia="Cabin" w:hAnsi="Gill Sans MT" w:cs="Cabin"/>
                <w:b/>
                <w:i w:val="0"/>
                <w:color w:val="1D2129"/>
                <w:sz w:val="24"/>
              </w:rPr>
              <w:t>ORIENTAÇÃO</w:t>
            </w:r>
          </w:p>
        </w:tc>
      </w:tr>
      <w:tr w:rsidR="002D3454" w:rsidRPr="002355FB" w14:paraId="4EB6C887" w14:textId="77777777" w:rsidTr="002D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F702509" w14:textId="77777777" w:rsidR="002D3454" w:rsidRPr="002355FB" w:rsidRDefault="002D3454" w:rsidP="002D3454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C499A72" w14:textId="77777777" w:rsidR="002D3454" w:rsidRPr="002355FB" w:rsidRDefault="002D3454" w:rsidP="002D3454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Carta geográfica da zona</w:t>
            </w:r>
          </w:p>
        </w:tc>
      </w:tr>
      <w:tr w:rsidR="002D3454" w:rsidRPr="002355FB" w14:paraId="33EE06F5" w14:textId="77777777" w:rsidTr="002D3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5537B6F6" w14:textId="77777777" w:rsidR="002D3454" w:rsidRPr="002355FB" w:rsidRDefault="002D3454" w:rsidP="002D3454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</w:tcPr>
          <w:p w14:paraId="5572E5FD" w14:textId="77777777" w:rsidR="002D3454" w:rsidRPr="002355FB" w:rsidRDefault="002D3454" w:rsidP="002D3454">
            <w:pPr>
              <w:shd w:val="clear" w:color="auto" w:fill="FFFFFF"/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Bussola </w:t>
            </w:r>
          </w:p>
        </w:tc>
      </w:tr>
      <w:tr w:rsidR="002D3454" w:rsidRPr="002355FB" w14:paraId="1CB924A0" w14:textId="77777777" w:rsidTr="002D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D8DBBFF" w14:textId="77777777" w:rsidR="002D3454" w:rsidRPr="002355FB" w:rsidRDefault="002D3454" w:rsidP="002D3454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171FB0E" w14:textId="77777777" w:rsidR="002D3454" w:rsidRPr="002355FB" w:rsidRDefault="002D3454" w:rsidP="002D3454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GPS de mão c/ baterias de reserva </w:t>
            </w:r>
          </w:p>
        </w:tc>
      </w:tr>
      <w:tr w:rsidR="002D3454" w:rsidRPr="002355FB" w14:paraId="115E5488" w14:textId="77777777" w:rsidTr="002D3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double" w:sz="4" w:space="0" w:color="2F5496" w:themeColor="accent1" w:themeShade="BF"/>
              <w:right w:val="single" w:sz="4" w:space="0" w:color="2F5496" w:themeColor="accent1" w:themeShade="BF"/>
            </w:tcBorders>
          </w:tcPr>
          <w:p w14:paraId="05BECE1E" w14:textId="77777777" w:rsidR="002D3454" w:rsidRPr="002355FB" w:rsidRDefault="002D3454" w:rsidP="00BB4EAB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  <w:bottom w:val="double" w:sz="4" w:space="0" w:color="2F5496" w:themeColor="accent1" w:themeShade="BF"/>
            </w:tcBorders>
            <w:vAlign w:val="center"/>
          </w:tcPr>
          <w:p w14:paraId="03F60D06" w14:textId="77777777" w:rsidR="002D3454" w:rsidRPr="002355FB" w:rsidRDefault="002D3454" w:rsidP="002D3454">
            <w:pPr>
              <w:shd w:val="clear" w:color="auto" w:fill="FFFFFF"/>
              <w:spacing w:before="90"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b/>
                <w:i/>
                <w:color w:val="1D2129"/>
              </w:rPr>
              <w:t>ENERGIA</w:t>
            </w:r>
          </w:p>
        </w:tc>
      </w:tr>
      <w:tr w:rsidR="002D3454" w:rsidRPr="002355FB" w14:paraId="3083EE1A" w14:textId="77777777" w:rsidTr="002D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ADDA578" w14:textId="77777777" w:rsidR="002D3454" w:rsidRPr="002355FB" w:rsidRDefault="002D3454" w:rsidP="002D3454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421D20C" w14:textId="77777777" w:rsidR="002D3454" w:rsidRPr="002355FB" w:rsidRDefault="002D3454" w:rsidP="002D3454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Power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</w:t>
            </w: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Bank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c/ duas saídas (mínimo 10Amp/h, preferencialmente com painel solar integrado ou opcional)</w:t>
            </w:r>
          </w:p>
        </w:tc>
      </w:tr>
      <w:tr w:rsidR="002D3454" w:rsidRPr="002355FB" w14:paraId="5E18FEEB" w14:textId="77777777" w:rsidTr="002D3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505229D2" w14:textId="77777777" w:rsidR="002D3454" w:rsidRPr="002355FB" w:rsidRDefault="002D3454" w:rsidP="00BB4EAB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7B1B36FA" w14:textId="77777777" w:rsidR="002D3454" w:rsidRPr="002355FB" w:rsidRDefault="002D3454" w:rsidP="002D3454">
            <w:pPr>
              <w:shd w:val="clear" w:color="auto" w:fill="FFFFFF"/>
              <w:spacing w:before="90" w:after="90"/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Kit de cabos USB </w:t>
            </w: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multi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fichas </w:t>
            </w:r>
          </w:p>
        </w:tc>
      </w:tr>
      <w:tr w:rsidR="002D3454" w:rsidRPr="002355FB" w14:paraId="1418E90E" w14:textId="77777777" w:rsidTr="002D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FF85F00" w14:textId="77777777" w:rsidR="002D3454" w:rsidRPr="002355FB" w:rsidRDefault="002D3454" w:rsidP="002D3454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66176D6" w14:textId="77777777" w:rsidR="002D3454" w:rsidRPr="002355FB" w:rsidRDefault="002D3454" w:rsidP="002D3454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Carregador solar ou gerador de manivela </w:t>
            </w:r>
          </w:p>
        </w:tc>
      </w:tr>
      <w:tr w:rsidR="002D3454" w:rsidRPr="002355FB" w14:paraId="116E9291" w14:textId="77777777" w:rsidTr="002D3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1AB17490" w14:textId="77777777" w:rsidR="002D3454" w:rsidRPr="002355FB" w:rsidRDefault="002D3454" w:rsidP="00BB4EAB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24D16DD0" w14:textId="77777777" w:rsidR="002D3454" w:rsidRPr="002355FB" w:rsidRDefault="002D3454" w:rsidP="002D3454">
            <w:pPr>
              <w:shd w:val="clear" w:color="auto" w:fill="FFFFFF"/>
              <w:spacing w:before="90" w:after="90"/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Pilhas alcalinas e/ou pilhas recarregáveis com carregador preferencialmente com cabo USB </w:t>
            </w:r>
          </w:p>
        </w:tc>
      </w:tr>
      <w:tr w:rsidR="002D3454" w:rsidRPr="002355FB" w14:paraId="72E24B92" w14:textId="77777777" w:rsidTr="002D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9F97B86" w14:textId="77777777" w:rsidR="002D3454" w:rsidRPr="002355FB" w:rsidRDefault="002D3454" w:rsidP="002D3454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3049C05" w14:textId="77777777" w:rsidR="002D3454" w:rsidRPr="002355FB" w:rsidRDefault="002D3454" w:rsidP="002D3454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Pilhas e carregadores específicos para equipamentos de electromedicina (aparelhos auditivos e outros)</w:t>
            </w:r>
          </w:p>
        </w:tc>
      </w:tr>
      <w:tr w:rsidR="002D3454" w:rsidRPr="002355FB" w14:paraId="290B77D9" w14:textId="77777777" w:rsidTr="002D34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6E7A257C" w14:textId="77777777" w:rsidR="002D3454" w:rsidRPr="002355FB" w:rsidRDefault="002D3454" w:rsidP="00BB4EAB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5EFCF337" w14:textId="77777777" w:rsidR="002D3454" w:rsidRPr="002355FB" w:rsidRDefault="002D3454" w:rsidP="002D3454">
            <w:pPr>
              <w:shd w:val="clear" w:color="auto" w:fill="FFFFFF"/>
              <w:spacing w:before="90" w:after="90"/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Cabos de encosto de bateria / </w:t>
            </w: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starter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</w:t>
            </w:r>
          </w:p>
        </w:tc>
      </w:tr>
      <w:tr w:rsidR="002D3454" w:rsidRPr="002355FB" w14:paraId="5220C96D" w14:textId="77777777" w:rsidTr="002D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80184C4" w14:textId="77777777" w:rsidR="002D3454" w:rsidRPr="002355FB" w:rsidRDefault="002D3454" w:rsidP="002D3454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D4F313D" w14:textId="77777777" w:rsidR="002D3454" w:rsidRPr="002355FB" w:rsidRDefault="002D3454" w:rsidP="002D3454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Isqueiro a gás </w:t>
            </w:r>
          </w:p>
        </w:tc>
      </w:tr>
    </w:tbl>
    <w:p w14:paraId="4EDC3363" w14:textId="77777777" w:rsidR="002D3454" w:rsidRPr="002355FB" w:rsidRDefault="002D3454" w:rsidP="002D3454">
      <w:pPr>
        <w:shd w:val="clear" w:color="auto" w:fill="FFFFFF"/>
        <w:spacing w:before="90" w:after="90"/>
        <w:jc w:val="left"/>
        <w:rPr>
          <w:rFonts w:ascii="Gill Sans MT" w:eastAsia="Cabin" w:hAnsi="Gill Sans MT" w:cs="Cabin"/>
          <w:color w:val="1D2129"/>
        </w:rPr>
      </w:pPr>
    </w:p>
    <w:p w14:paraId="70AC402B" w14:textId="77777777" w:rsidR="0044290D" w:rsidRPr="002355FB" w:rsidRDefault="0044290D">
      <w:pPr>
        <w:shd w:val="clear" w:color="auto" w:fill="FFFFFF"/>
        <w:spacing w:before="90" w:after="90"/>
        <w:jc w:val="left"/>
        <w:rPr>
          <w:rFonts w:ascii="Gill Sans MT" w:eastAsia="Cabin" w:hAnsi="Gill Sans MT" w:cs="Cabin"/>
          <w:color w:val="1D2129"/>
        </w:rPr>
      </w:pPr>
    </w:p>
    <w:tbl>
      <w:tblPr>
        <w:tblStyle w:val="TabeladeLista7Colorida-Destaque5"/>
        <w:tblW w:w="87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2D3454" w:rsidRPr="002355FB" w14:paraId="046B46D8" w14:textId="77777777" w:rsidTr="009A3B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bottom w:val="double" w:sz="4" w:space="0" w:color="2F5496" w:themeColor="accent1" w:themeShade="BF"/>
              <w:right w:val="single" w:sz="4" w:space="0" w:color="2F5496" w:themeColor="accent1" w:themeShade="BF"/>
            </w:tcBorders>
          </w:tcPr>
          <w:p w14:paraId="1B269E58" w14:textId="77777777" w:rsidR="002D3454" w:rsidRPr="002355FB" w:rsidRDefault="002D3454" w:rsidP="00752AB5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  <w:bottom w:val="double" w:sz="4" w:space="0" w:color="2F5496" w:themeColor="accent1" w:themeShade="BF"/>
            </w:tcBorders>
          </w:tcPr>
          <w:p w14:paraId="33955F06" w14:textId="77777777" w:rsidR="002D3454" w:rsidRPr="002355FB" w:rsidRDefault="002D3454" w:rsidP="00752AB5">
            <w:pPr>
              <w:shd w:val="clear" w:color="auto" w:fill="FFFFFF"/>
              <w:spacing w:before="90" w:after="9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  <w:sz w:val="24"/>
              </w:rPr>
            </w:pPr>
            <w:r w:rsidRPr="002355FB">
              <w:rPr>
                <w:rFonts w:ascii="Gill Sans MT" w:eastAsia="Cabin" w:hAnsi="Gill Sans MT" w:cs="Cabin"/>
                <w:b/>
                <w:i w:val="0"/>
                <w:color w:val="1D2129"/>
                <w:sz w:val="24"/>
              </w:rPr>
              <w:t>ILUMINAÇÃO (</w:t>
            </w:r>
            <w:proofErr w:type="spellStart"/>
            <w:r w:rsidRPr="002355FB">
              <w:rPr>
                <w:rFonts w:ascii="Gill Sans MT" w:eastAsia="Cabin" w:hAnsi="Gill Sans MT" w:cs="Cabin"/>
                <w:b/>
                <w:i w:val="0"/>
                <w:color w:val="1D2129"/>
                <w:sz w:val="24"/>
              </w:rPr>
              <w:t>LED´s</w:t>
            </w:r>
            <w:proofErr w:type="spellEnd"/>
            <w:r w:rsidRPr="002355FB">
              <w:rPr>
                <w:rFonts w:ascii="Gill Sans MT" w:eastAsia="Cabin" w:hAnsi="Gill Sans MT" w:cs="Cabin"/>
                <w:b/>
                <w:i w:val="0"/>
                <w:color w:val="1D2129"/>
                <w:sz w:val="24"/>
              </w:rPr>
              <w:t>)</w:t>
            </w:r>
          </w:p>
        </w:tc>
      </w:tr>
      <w:tr w:rsidR="002D3454" w:rsidRPr="002355FB" w14:paraId="59F46D0A" w14:textId="77777777" w:rsidTr="009A3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28981E5" w14:textId="77777777" w:rsidR="002D3454" w:rsidRPr="002355FB" w:rsidRDefault="002D3454" w:rsidP="002D3454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048F53A" w14:textId="77777777" w:rsidR="002D3454" w:rsidRPr="002355FB" w:rsidRDefault="002D3454" w:rsidP="002D3454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Lanterna frontal (preferencialmente recarregável por ficha USB)</w:t>
            </w:r>
          </w:p>
        </w:tc>
      </w:tr>
      <w:tr w:rsidR="002D3454" w:rsidRPr="002355FB" w14:paraId="137BEB9D" w14:textId="77777777" w:rsidTr="009A3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1107F09A" w14:textId="77777777" w:rsidR="002D3454" w:rsidRPr="002355FB" w:rsidRDefault="002D3454" w:rsidP="00752AB5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</w:tcPr>
          <w:p w14:paraId="78A600DC" w14:textId="77777777" w:rsidR="002D3454" w:rsidRPr="002355FB" w:rsidRDefault="002D3454" w:rsidP="002D3454">
            <w:pPr>
              <w:shd w:val="clear" w:color="auto" w:fill="FFFFFF"/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Lanterna de mão (preferencialmente recarregável por ficha USB)</w:t>
            </w:r>
          </w:p>
        </w:tc>
      </w:tr>
      <w:tr w:rsidR="002D3454" w:rsidRPr="002355FB" w14:paraId="6D09C25C" w14:textId="77777777" w:rsidTr="009A3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40AAAE6" w14:textId="77777777" w:rsidR="002D3454" w:rsidRPr="002355FB" w:rsidRDefault="002D3454" w:rsidP="002D3454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84AEA41" w14:textId="77777777" w:rsidR="002D3454" w:rsidRPr="002355FB" w:rsidRDefault="002D3454" w:rsidP="002D3454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Lanterna de tenda (preferencialmente recarregável por ficha USB)</w:t>
            </w:r>
          </w:p>
        </w:tc>
      </w:tr>
    </w:tbl>
    <w:p w14:paraId="2A724247" w14:textId="77777777" w:rsidR="0044290D" w:rsidRPr="002355FB" w:rsidRDefault="0044290D">
      <w:pPr>
        <w:shd w:val="clear" w:color="auto" w:fill="FFFFFF"/>
        <w:spacing w:before="90" w:after="90"/>
        <w:ind w:left="720"/>
        <w:jc w:val="left"/>
        <w:rPr>
          <w:rFonts w:ascii="Gill Sans MT" w:eastAsia="Cabin" w:hAnsi="Gill Sans MT" w:cs="Cabin"/>
          <w:color w:val="1D2129"/>
        </w:rPr>
      </w:pPr>
    </w:p>
    <w:p w14:paraId="7C656532" w14:textId="77777777" w:rsidR="0044290D" w:rsidRPr="002355FB" w:rsidRDefault="0044290D">
      <w:pPr>
        <w:shd w:val="clear" w:color="auto" w:fill="FFFFFF"/>
        <w:spacing w:before="90" w:after="90"/>
        <w:jc w:val="left"/>
        <w:rPr>
          <w:rFonts w:ascii="Gill Sans MT" w:eastAsia="Cabin" w:hAnsi="Gill Sans MT" w:cs="Cabin"/>
          <w:b/>
          <w:iCs/>
          <w:color w:val="1D2129"/>
        </w:rPr>
      </w:pPr>
    </w:p>
    <w:tbl>
      <w:tblPr>
        <w:tblStyle w:val="TabeladeLista7Colorida-Destaque5"/>
        <w:tblW w:w="87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1"/>
        <w:gridCol w:w="780"/>
        <w:gridCol w:w="12"/>
        <w:gridCol w:w="7146"/>
      </w:tblGrid>
      <w:tr w:rsidR="001969C5" w:rsidRPr="002355FB" w14:paraId="10D00FE3" w14:textId="77777777" w:rsidTr="00196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bottom w:val="double" w:sz="4" w:space="0" w:color="2F5496" w:themeColor="accent1" w:themeShade="BF"/>
              <w:right w:val="single" w:sz="4" w:space="0" w:color="2F5496" w:themeColor="accent1" w:themeShade="BF"/>
            </w:tcBorders>
          </w:tcPr>
          <w:p w14:paraId="58E83356" w14:textId="77777777" w:rsidR="002D3454" w:rsidRPr="002355FB" w:rsidRDefault="002D3454" w:rsidP="002C2B22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2F5496" w:themeColor="accent1" w:themeShade="BF"/>
              <w:bottom w:val="double" w:sz="4" w:space="0" w:color="2F5496" w:themeColor="accent1" w:themeShade="BF"/>
            </w:tcBorders>
          </w:tcPr>
          <w:p w14:paraId="5F0653F7" w14:textId="77777777" w:rsidR="002D3454" w:rsidRPr="002355FB" w:rsidRDefault="002D3454" w:rsidP="002C2B22">
            <w:pPr>
              <w:shd w:val="clear" w:color="auto" w:fill="FFFFFF"/>
              <w:spacing w:before="90" w:after="9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b/>
                <w:i w:val="0"/>
                <w:color w:val="1D2129"/>
                <w:sz w:val="24"/>
              </w:rPr>
            </w:pPr>
            <w:r w:rsidRPr="002355FB">
              <w:rPr>
                <w:rFonts w:ascii="Gill Sans MT" w:eastAsia="Cabin" w:hAnsi="Gill Sans MT" w:cs="Cabin"/>
                <w:b/>
                <w:i w:val="0"/>
                <w:color w:val="1D2129"/>
                <w:sz w:val="24"/>
              </w:rPr>
              <w:t>S</w:t>
            </w:r>
            <w:r w:rsidR="001969C5" w:rsidRPr="002355FB">
              <w:rPr>
                <w:rFonts w:ascii="Gill Sans MT" w:eastAsia="Cabin" w:hAnsi="Gill Sans MT" w:cs="Cabin"/>
                <w:b/>
                <w:i w:val="0"/>
                <w:color w:val="1D2129"/>
                <w:sz w:val="24"/>
              </w:rPr>
              <w:t>AÚDE E PRIMEIROS SOCORROS</w:t>
            </w:r>
          </w:p>
        </w:tc>
      </w:tr>
      <w:tr w:rsidR="001969C5" w:rsidRPr="002355FB" w14:paraId="3C28B112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8FE332F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AFE62FF" w14:textId="77777777" w:rsidR="002D3454" w:rsidRPr="002355FB" w:rsidRDefault="002D3454" w:rsidP="001969C5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Medicamentos de SOS </w:t>
            </w:r>
          </w:p>
        </w:tc>
      </w:tr>
      <w:tr w:rsidR="001969C5" w:rsidRPr="002355FB" w14:paraId="60F4F957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001DD0B1" w14:textId="77777777" w:rsidR="001969C5" w:rsidRPr="002355FB" w:rsidRDefault="001969C5" w:rsidP="002D3454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color w:val="1D2129"/>
                <w:sz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2DBBEEA" w14:textId="77777777" w:rsidR="001969C5" w:rsidRPr="002355FB" w:rsidRDefault="001969C5" w:rsidP="001969C5">
            <w:pPr>
              <w:spacing w:before="90" w:after="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46" w:type="dxa"/>
            <w:tcBorders>
              <w:left w:val="single" w:sz="4" w:space="0" w:color="2F5496" w:themeColor="accent1" w:themeShade="BF"/>
            </w:tcBorders>
          </w:tcPr>
          <w:p w14:paraId="1337DBB9" w14:textId="77777777" w:rsidR="001969C5" w:rsidRPr="002355FB" w:rsidRDefault="001969C5" w:rsidP="001969C5">
            <w:pPr>
              <w:spacing w:before="90" w:after="90"/>
              <w:ind w:left="9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Paracetamol 1g </w:t>
            </w: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comp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divisíveis</w:t>
            </w:r>
          </w:p>
        </w:tc>
      </w:tr>
      <w:tr w:rsidR="001969C5" w:rsidRPr="002355FB" w14:paraId="1B6881C3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310E664A" w14:textId="77777777" w:rsidR="001969C5" w:rsidRPr="002355FB" w:rsidRDefault="001969C5" w:rsidP="002D3454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color w:val="1D2129"/>
                <w:sz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1076EF37" w14:textId="77777777" w:rsidR="001969C5" w:rsidRPr="002355FB" w:rsidRDefault="001969C5" w:rsidP="001969C5">
            <w:pPr>
              <w:spacing w:before="90" w:after="9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46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DC3CBA6" w14:textId="77777777" w:rsidR="001969C5" w:rsidRPr="002355FB" w:rsidRDefault="001969C5" w:rsidP="001969C5">
            <w:pPr>
              <w:spacing w:before="90" w:after="90"/>
              <w:ind w:left="9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Ibuprofeno 400 / 600mg</w:t>
            </w:r>
          </w:p>
        </w:tc>
      </w:tr>
      <w:tr w:rsidR="001969C5" w:rsidRPr="002355FB" w14:paraId="32BDD857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1346E33E" w14:textId="77777777" w:rsidR="001969C5" w:rsidRPr="002355FB" w:rsidRDefault="001969C5" w:rsidP="002D3454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color w:val="1D2129"/>
                <w:sz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1888D5A" w14:textId="77777777" w:rsidR="001969C5" w:rsidRPr="002355FB" w:rsidRDefault="001969C5" w:rsidP="001969C5">
            <w:pPr>
              <w:spacing w:before="90" w:after="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46" w:type="dxa"/>
            <w:tcBorders>
              <w:left w:val="single" w:sz="4" w:space="0" w:color="2F5496" w:themeColor="accent1" w:themeShade="BF"/>
            </w:tcBorders>
          </w:tcPr>
          <w:p w14:paraId="0EA388A5" w14:textId="77777777" w:rsidR="001969C5" w:rsidRPr="002355FB" w:rsidRDefault="001969C5" w:rsidP="001969C5">
            <w:pPr>
              <w:spacing w:before="90" w:after="90"/>
              <w:ind w:left="9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AAS 100mg</w:t>
            </w:r>
          </w:p>
        </w:tc>
      </w:tr>
      <w:tr w:rsidR="001969C5" w:rsidRPr="002355FB" w14:paraId="5B8E6785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38215680" w14:textId="77777777" w:rsidR="001969C5" w:rsidRPr="002355FB" w:rsidRDefault="001969C5" w:rsidP="002D3454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color w:val="1D2129"/>
                <w:sz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2003E9E" w14:textId="77777777" w:rsidR="001969C5" w:rsidRPr="002355FB" w:rsidRDefault="001969C5" w:rsidP="001969C5">
            <w:pPr>
              <w:spacing w:before="90" w:after="9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46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E6F369A" w14:textId="77777777" w:rsidR="001969C5" w:rsidRPr="002355FB" w:rsidRDefault="001969C5" w:rsidP="001969C5">
            <w:pPr>
              <w:spacing w:before="90" w:after="90"/>
              <w:ind w:left="9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Nitroglicerina 0.5mg (</w:t>
            </w: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Nitromint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>)</w:t>
            </w:r>
          </w:p>
        </w:tc>
      </w:tr>
      <w:tr w:rsidR="001969C5" w:rsidRPr="002355FB" w14:paraId="677B29B3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01262E4A" w14:textId="77777777" w:rsidR="001969C5" w:rsidRPr="002355FB" w:rsidRDefault="001969C5" w:rsidP="002D3454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color w:val="1D2129"/>
                <w:sz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0CA7F9C" w14:textId="77777777" w:rsidR="001969C5" w:rsidRPr="002355FB" w:rsidRDefault="001969C5" w:rsidP="001969C5">
            <w:pPr>
              <w:spacing w:before="90" w:after="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46" w:type="dxa"/>
            <w:tcBorders>
              <w:left w:val="single" w:sz="4" w:space="0" w:color="2F5496" w:themeColor="accent1" w:themeShade="BF"/>
            </w:tcBorders>
          </w:tcPr>
          <w:p w14:paraId="638E5C63" w14:textId="77777777" w:rsidR="001969C5" w:rsidRPr="002355FB" w:rsidRDefault="001969C5" w:rsidP="001969C5">
            <w:pPr>
              <w:spacing w:before="90" w:after="90"/>
              <w:ind w:left="9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Loperamida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2mg</w:t>
            </w:r>
          </w:p>
        </w:tc>
      </w:tr>
      <w:tr w:rsidR="001969C5" w:rsidRPr="002355FB" w14:paraId="63FAFACC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7AFBB78D" w14:textId="77777777" w:rsidR="001969C5" w:rsidRPr="002355FB" w:rsidRDefault="001969C5" w:rsidP="002D3454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color w:val="1D2129"/>
                <w:sz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5BDA245" w14:textId="77777777" w:rsidR="001969C5" w:rsidRPr="002355FB" w:rsidRDefault="001969C5" w:rsidP="001969C5">
            <w:pPr>
              <w:spacing w:before="90" w:after="9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46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7070941" w14:textId="77777777" w:rsidR="001969C5" w:rsidRPr="002355FB" w:rsidRDefault="001969C5" w:rsidP="001969C5">
            <w:pPr>
              <w:spacing w:before="90" w:after="90"/>
              <w:ind w:left="9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Redrate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saquetas ou outro </w:t>
            </w: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reidratante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oral</w:t>
            </w:r>
          </w:p>
        </w:tc>
      </w:tr>
      <w:tr w:rsidR="001969C5" w:rsidRPr="002355FB" w14:paraId="53C9ADD8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2E744B70" w14:textId="77777777" w:rsidR="001969C5" w:rsidRPr="002355FB" w:rsidRDefault="001969C5" w:rsidP="002D3454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color w:val="1D2129"/>
                <w:sz w:val="24"/>
              </w:rPr>
            </w:pPr>
          </w:p>
        </w:tc>
        <w:tc>
          <w:tcPr>
            <w:tcW w:w="792" w:type="dxa"/>
            <w:gridSpan w:val="2"/>
            <w:tcBorders>
              <w:left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E7ECDAC" w14:textId="77777777" w:rsidR="001969C5" w:rsidRPr="002355FB" w:rsidRDefault="001969C5" w:rsidP="001969C5">
            <w:pPr>
              <w:spacing w:before="90" w:after="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46" w:type="dxa"/>
            <w:tcBorders>
              <w:left w:val="single" w:sz="4" w:space="0" w:color="2F5496" w:themeColor="accent1" w:themeShade="BF"/>
            </w:tcBorders>
          </w:tcPr>
          <w:p w14:paraId="21A50BFD" w14:textId="77777777" w:rsidR="001969C5" w:rsidRPr="002355FB" w:rsidRDefault="001969C5" w:rsidP="001969C5">
            <w:pPr>
              <w:spacing w:before="90" w:after="90"/>
              <w:ind w:left="9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Diazepam rectal 10mg (</w:t>
            </w: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Stesolid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>)</w:t>
            </w:r>
          </w:p>
        </w:tc>
      </w:tr>
      <w:tr w:rsidR="001969C5" w:rsidRPr="002355FB" w14:paraId="34229551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</w:tcPr>
          <w:p w14:paraId="7B1F1580" w14:textId="77777777" w:rsidR="001969C5" w:rsidRPr="002355FB" w:rsidRDefault="001969C5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14:paraId="7288CE20" w14:textId="77777777" w:rsidR="001969C5" w:rsidRPr="002355FB" w:rsidRDefault="001969C5" w:rsidP="001969C5">
            <w:pPr>
              <w:spacing w:before="90" w:after="9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58" w:type="dxa"/>
            <w:gridSpan w:val="2"/>
            <w:shd w:val="clear" w:color="auto" w:fill="D9E2F3" w:themeFill="accent1" w:themeFillTint="33"/>
          </w:tcPr>
          <w:p w14:paraId="0558A0EF" w14:textId="77777777" w:rsidR="001969C5" w:rsidRPr="002355FB" w:rsidRDefault="001969C5" w:rsidP="001969C5">
            <w:pPr>
              <w:spacing w:before="90" w:after="90"/>
              <w:ind w:left="10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Metoclopramida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10mg</w:t>
            </w:r>
          </w:p>
        </w:tc>
      </w:tr>
      <w:tr w:rsidR="001969C5" w:rsidRPr="002355FB" w14:paraId="5B2F2AC3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2DC70983" w14:textId="77777777" w:rsidR="001969C5" w:rsidRPr="002355FB" w:rsidRDefault="001969C5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80" w:type="dxa"/>
          </w:tcPr>
          <w:p w14:paraId="47C4AC33" w14:textId="77777777" w:rsidR="001969C5" w:rsidRPr="002355FB" w:rsidRDefault="001969C5" w:rsidP="001969C5">
            <w:pPr>
              <w:spacing w:before="90" w:after="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58" w:type="dxa"/>
            <w:gridSpan w:val="2"/>
          </w:tcPr>
          <w:p w14:paraId="5F0EF08D" w14:textId="77777777" w:rsidR="001969C5" w:rsidRPr="002355FB" w:rsidRDefault="001969C5" w:rsidP="001969C5">
            <w:pPr>
              <w:spacing w:before="90" w:after="90"/>
              <w:ind w:left="10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Hidroxizina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25mg</w:t>
            </w:r>
          </w:p>
        </w:tc>
      </w:tr>
      <w:tr w:rsidR="001969C5" w:rsidRPr="002355FB" w14:paraId="5BA68948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3B885701" w14:textId="77777777" w:rsidR="001969C5" w:rsidRPr="002355FB" w:rsidRDefault="001969C5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14:paraId="787E84DF" w14:textId="77777777" w:rsidR="001969C5" w:rsidRPr="002355FB" w:rsidRDefault="001969C5" w:rsidP="001969C5">
            <w:pPr>
              <w:spacing w:before="90" w:after="9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58" w:type="dxa"/>
            <w:gridSpan w:val="2"/>
            <w:shd w:val="clear" w:color="auto" w:fill="D9E2F3" w:themeFill="accent1" w:themeFillTint="33"/>
          </w:tcPr>
          <w:p w14:paraId="28BC521A" w14:textId="77777777" w:rsidR="001969C5" w:rsidRPr="002355FB" w:rsidRDefault="001969C5" w:rsidP="001969C5">
            <w:pPr>
              <w:spacing w:before="90" w:after="90"/>
              <w:ind w:left="10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Deflazacort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6mg</w:t>
            </w:r>
          </w:p>
        </w:tc>
      </w:tr>
      <w:tr w:rsidR="001969C5" w:rsidRPr="002355FB" w14:paraId="1A26C24C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1EED8732" w14:textId="77777777" w:rsidR="001969C5" w:rsidRPr="002355FB" w:rsidRDefault="001969C5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80" w:type="dxa"/>
          </w:tcPr>
          <w:p w14:paraId="19683C31" w14:textId="77777777" w:rsidR="001969C5" w:rsidRPr="002355FB" w:rsidRDefault="001969C5" w:rsidP="001969C5">
            <w:pPr>
              <w:spacing w:before="90" w:after="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58" w:type="dxa"/>
            <w:gridSpan w:val="2"/>
          </w:tcPr>
          <w:p w14:paraId="4ED9F206" w14:textId="77777777" w:rsidR="001969C5" w:rsidRPr="002355FB" w:rsidRDefault="001969C5" w:rsidP="001969C5">
            <w:pPr>
              <w:spacing w:before="90" w:after="90"/>
              <w:ind w:left="10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Salbutamol pressurizado</w:t>
            </w:r>
          </w:p>
        </w:tc>
      </w:tr>
      <w:tr w:rsidR="001969C5" w:rsidRPr="002355FB" w14:paraId="26FDB356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5BF8A996" w14:textId="77777777" w:rsidR="001969C5" w:rsidRPr="002355FB" w:rsidRDefault="001969C5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14:paraId="6D8EC05F" w14:textId="77777777" w:rsidR="001969C5" w:rsidRPr="002355FB" w:rsidRDefault="001969C5" w:rsidP="001969C5">
            <w:pPr>
              <w:spacing w:before="90" w:after="9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58" w:type="dxa"/>
            <w:gridSpan w:val="2"/>
            <w:shd w:val="clear" w:color="auto" w:fill="D9E2F3" w:themeFill="accent1" w:themeFillTint="33"/>
          </w:tcPr>
          <w:p w14:paraId="1876F766" w14:textId="77777777" w:rsidR="001969C5" w:rsidRPr="002355FB" w:rsidRDefault="001969C5" w:rsidP="001969C5">
            <w:pPr>
              <w:spacing w:before="90" w:after="90"/>
              <w:ind w:left="10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Brometo de </w:t>
            </w: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ipratrópio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pressurizado</w:t>
            </w:r>
          </w:p>
        </w:tc>
      </w:tr>
      <w:tr w:rsidR="001969C5" w:rsidRPr="002355FB" w14:paraId="0C229FF1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6DD5B551" w14:textId="77777777" w:rsidR="001969C5" w:rsidRPr="002355FB" w:rsidRDefault="001969C5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80" w:type="dxa"/>
          </w:tcPr>
          <w:p w14:paraId="3A99E4C7" w14:textId="77777777" w:rsidR="001969C5" w:rsidRPr="002355FB" w:rsidRDefault="001969C5" w:rsidP="001969C5">
            <w:pPr>
              <w:spacing w:before="90" w:after="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58" w:type="dxa"/>
            <w:gridSpan w:val="2"/>
          </w:tcPr>
          <w:p w14:paraId="3CEA85FA" w14:textId="77777777" w:rsidR="001969C5" w:rsidRPr="002355FB" w:rsidRDefault="001969C5" w:rsidP="001969C5">
            <w:pPr>
              <w:spacing w:before="90" w:after="90"/>
              <w:ind w:left="10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Epinefrina caneta 0,3 (</w:t>
            </w: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Anapen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>) mínimo 2 canetas</w:t>
            </w:r>
          </w:p>
        </w:tc>
      </w:tr>
      <w:tr w:rsidR="001969C5" w:rsidRPr="002355FB" w14:paraId="40D1EF42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275E850B" w14:textId="77777777" w:rsidR="001969C5" w:rsidRPr="002355FB" w:rsidRDefault="001969C5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80" w:type="dxa"/>
            <w:shd w:val="clear" w:color="auto" w:fill="D9E2F3" w:themeFill="accent1" w:themeFillTint="33"/>
          </w:tcPr>
          <w:p w14:paraId="7022BC14" w14:textId="77777777" w:rsidR="001969C5" w:rsidRPr="002355FB" w:rsidRDefault="001969C5" w:rsidP="001969C5">
            <w:pPr>
              <w:spacing w:before="90" w:after="9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58" w:type="dxa"/>
            <w:gridSpan w:val="2"/>
            <w:shd w:val="clear" w:color="auto" w:fill="D9E2F3" w:themeFill="accent1" w:themeFillTint="33"/>
          </w:tcPr>
          <w:p w14:paraId="7F96373C" w14:textId="77777777" w:rsidR="001969C5" w:rsidRPr="002355FB" w:rsidRDefault="001969C5" w:rsidP="001969C5">
            <w:pPr>
              <w:spacing w:before="90" w:after="90"/>
              <w:ind w:left="10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GlucaGen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</w:t>
            </w: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Hypokit</w:t>
            </w:r>
            <w:proofErr w:type="spellEnd"/>
          </w:p>
        </w:tc>
      </w:tr>
      <w:tr w:rsidR="001969C5" w:rsidRPr="002355FB" w14:paraId="4C8E89EE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50D4978F" w14:textId="77777777" w:rsidR="001969C5" w:rsidRPr="002355FB" w:rsidRDefault="001969C5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80" w:type="dxa"/>
          </w:tcPr>
          <w:p w14:paraId="06C727F6" w14:textId="77777777" w:rsidR="001969C5" w:rsidRPr="002355FB" w:rsidRDefault="001969C5" w:rsidP="001969C5">
            <w:pPr>
              <w:spacing w:before="90" w:after="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</w:p>
        </w:tc>
        <w:tc>
          <w:tcPr>
            <w:tcW w:w="7158" w:type="dxa"/>
            <w:gridSpan w:val="2"/>
          </w:tcPr>
          <w:p w14:paraId="2154C822" w14:textId="77777777" w:rsidR="001969C5" w:rsidRPr="002355FB" w:rsidRDefault="001969C5" w:rsidP="001969C5">
            <w:pPr>
              <w:spacing w:before="90" w:after="90"/>
              <w:ind w:left="10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Amoxicilina 500mg</w:t>
            </w:r>
          </w:p>
        </w:tc>
      </w:tr>
      <w:tr w:rsidR="001969C5" w:rsidRPr="002355FB" w14:paraId="541F8A8E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D9E2F3" w:themeFill="accent1" w:themeFillTint="33"/>
          </w:tcPr>
          <w:p w14:paraId="134E578A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shd w:val="clear" w:color="auto" w:fill="D9E2F3" w:themeFill="accent1" w:themeFillTint="33"/>
          </w:tcPr>
          <w:p w14:paraId="3F810813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Câmara expansora para medicamentos inalados</w:t>
            </w:r>
          </w:p>
        </w:tc>
      </w:tr>
      <w:tr w:rsidR="001969C5" w:rsidRPr="002355FB" w14:paraId="55E60583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591358A1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</w:tcPr>
          <w:p w14:paraId="563BF9AB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Luvas de nitrilo descartáveis</w:t>
            </w:r>
          </w:p>
        </w:tc>
      </w:tr>
      <w:tr w:rsidR="001969C5" w:rsidRPr="002355FB" w14:paraId="03D76397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D9E2F3" w:themeFill="accent1" w:themeFillTint="33"/>
          </w:tcPr>
          <w:p w14:paraId="746E5E1C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shd w:val="clear" w:color="auto" w:fill="D9E2F3" w:themeFill="accent1" w:themeFillTint="33"/>
          </w:tcPr>
          <w:p w14:paraId="491D4B1D" w14:textId="6DD4D419" w:rsidR="002D3454" w:rsidRPr="002355FB" w:rsidRDefault="00322AF4" w:rsidP="009A3B05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>
              <w:rPr>
                <w:rFonts w:ascii="Gill Sans MT" w:eastAsia="Cabin" w:hAnsi="Gill Sans MT" w:cs="Cabin"/>
                <w:color w:val="1D2129"/>
              </w:rPr>
              <w:t>Garrafa</w:t>
            </w:r>
            <w:r w:rsidR="002D3454" w:rsidRPr="002355FB">
              <w:rPr>
                <w:rFonts w:ascii="Gill Sans MT" w:eastAsia="Cabin" w:hAnsi="Gill Sans MT" w:cs="Cabin"/>
                <w:color w:val="1D2129"/>
              </w:rPr>
              <w:t xml:space="preserve"> portátil de oxigénio</w:t>
            </w:r>
          </w:p>
        </w:tc>
      </w:tr>
      <w:tr w:rsidR="001969C5" w:rsidRPr="002355FB" w14:paraId="4D3BCD3E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79145957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</w:tcPr>
          <w:p w14:paraId="1CB4555F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DAE</w:t>
            </w:r>
            <w:r w:rsidR="002355FB" w:rsidRPr="002355FB">
              <w:rPr>
                <w:rFonts w:ascii="Gill Sans MT" w:eastAsia="Cabin" w:hAnsi="Gill Sans MT" w:cs="Cabin"/>
                <w:color w:val="1D2129"/>
              </w:rPr>
              <w:t xml:space="preserve"> – Desfibrilhador Automático Externo </w:t>
            </w:r>
          </w:p>
        </w:tc>
      </w:tr>
      <w:tr w:rsidR="001969C5" w:rsidRPr="002355FB" w14:paraId="0B3D4E68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D9E2F3" w:themeFill="accent1" w:themeFillTint="33"/>
          </w:tcPr>
          <w:p w14:paraId="0A3D920D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shd w:val="clear" w:color="auto" w:fill="D9E2F3" w:themeFill="accent1" w:themeFillTint="33"/>
          </w:tcPr>
          <w:p w14:paraId="7718BDFB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Máscara de reanimação </w:t>
            </w:r>
          </w:p>
        </w:tc>
      </w:tr>
      <w:tr w:rsidR="001969C5" w:rsidRPr="002355FB" w14:paraId="52684D03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49F5A7F3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</w:tcPr>
          <w:p w14:paraId="7038E9A5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Pinça hemostática </w:t>
            </w:r>
          </w:p>
        </w:tc>
      </w:tr>
      <w:tr w:rsidR="001969C5" w:rsidRPr="002355FB" w14:paraId="742D9824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D9E2F3" w:themeFill="accent1" w:themeFillTint="33"/>
          </w:tcPr>
          <w:p w14:paraId="065F3F7D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shd w:val="clear" w:color="auto" w:fill="D9E2F3" w:themeFill="accent1" w:themeFillTint="33"/>
          </w:tcPr>
          <w:p w14:paraId="0F135842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Tesoura Universal de Socorro</w:t>
            </w:r>
          </w:p>
        </w:tc>
      </w:tr>
      <w:tr w:rsidR="001969C5" w:rsidRPr="002355FB" w14:paraId="5E59C020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143297D0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</w:tcPr>
          <w:p w14:paraId="73F6CE6A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10 Compressas de tamanhos diversos</w:t>
            </w:r>
          </w:p>
        </w:tc>
      </w:tr>
      <w:tr w:rsidR="001969C5" w:rsidRPr="002355FB" w14:paraId="2F4DDF03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D9E2F3" w:themeFill="accent1" w:themeFillTint="33"/>
          </w:tcPr>
          <w:p w14:paraId="342C8323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shd w:val="clear" w:color="auto" w:fill="D9E2F3" w:themeFill="accent1" w:themeFillTint="33"/>
          </w:tcPr>
          <w:p w14:paraId="2AAFA4B1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10 Ligaduras de tamanhos diversos </w:t>
            </w:r>
          </w:p>
        </w:tc>
      </w:tr>
      <w:tr w:rsidR="001969C5" w:rsidRPr="002355FB" w14:paraId="710AC71F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59713F38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</w:tcPr>
          <w:p w14:paraId="68932BF8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Adesivo hipoalergénico </w:t>
            </w:r>
          </w:p>
        </w:tc>
      </w:tr>
      <w:tr w:rsidR="001969C5" w:rsidRPr="002355FB" w14:paraId="12A85414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D9E2F3" w:themeFill="accent1" w:themeFillTint="33"/>
          </w:tcPr>
          <w:p w14:paraId="4585DE08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shd w:val="clear" w:color="auto" w:fill="D9E2F3" w:themeFill="accent1" w:themeFillTint="33"/>
          </w:tcPr>
          <w:p w14:paraId="3BA3B6CB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Tala moldável </w:t>
            </w:r>
          </w:p>
        </w:tc>
      </w:tr>
      <w:tr w:rsidR="001969C5" w:rsidRPr="002355FB" w14:paraId="3331838F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5EAE3DEF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</w:tcPr>
          <w:p w14:paraId="5D8ADC47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Oxímetro de pulso </w:t>
            </w:r>
          </w:p>
        </w:tc>
      </w:tr>
      <w:tr w:rsidR="001969C5" w:rsidRPr="002355FB" w14:paraId="0E5541ED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D9E2F3" w:themeFill="accent1" w:themeFillTint="33"/>
          </w:tcPr>
          <w:p w14:paraId="0D90D0C8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shd w:val="clear" w:color="auto" w:fill="D9E2F3" w:themeFill="accent1" w:themeFillTint="33"/>
          </w:tcPr>
          <w:p w14:paraId="07A6353E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2 bisturis</w:t>
            </w:r>
          </w:p>
        </w:tc>
      </w:tr>
      <w:tr w:rsidR="001969C5" w:rsidRPr="002355FB" w14:paraId="24AFAE83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77CECFA0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</w:tcPr>
          <w:p w14:paraId="5400259C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Suturas adesivas</w:t>
            </w:r>
          </w:p>
        </w:tc>
      </w:tr>
      <w:tr w:rsidR="001969C5" w:rsidRPr="002355FB" w14:paraId="507F7545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D9E2F3" w:themeFill="accent1" w:themeFillTint="33"/>
          </w:tcPr>
          <w:p w14:paraId="02C68D18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shd w:val="clear" w:color="auto" w:fill="D9E2F3" w:themeFill="accent1" w:themeFillTint="33"/>
          </w:tcPr>
          <w:p w14:paraId="161F795C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6 lenços triangulares em não tecido</w:t>
            </w:r>
          </w:p>
        </w:tc>
      </w:tr>
      <w:tr w:rsidR="001969C5" w:rsidRPr="002355FB" w14:paraId="75133AA6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44C2C769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</w:tcPr>
          <w:p w14:paraId="7F68DDD5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Compressas de Hidrogel / frasco de Hidrogel </w:t>
            </w:r>
          </w:p>
        </w:tc>
      </w:tr>
      <w:tr w:rsidR="001969C5" w:rsidRPr="002355FB" w14:paraId="7E98EAE0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D9E2F3" w:themeFill="accent1" w:themeFillTint="33"/>
          </w:tcPr>
          <w:p w14:paraId="7DBDDF52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shd w:val="clear" w:color="auto" w:fill="D9E2F3" w:themeFill="accent1" w:themeFillTint="33"/>
          </w:tcPr>
          <w:p w14:paraId="782D5814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Soro fisiológico de lavagem e/ou iodopovidona </w:t>
            </w:r>
          </w:p>
        </w:tc>
      </w:tr>
      <w:tr w:rsidR="001969C5" w:rsidRPr="002355FB" w14:paraId="2C9C78A4" w14:textId="77777777" w:rsidTr="001969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auto"/>
          </w:tcPr>
          <w:p w14:paraId="4B779E11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</w:tcPr>
          <w:p w14:paraId="46F7D468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2 lençóis isotérmicos</w:t>
            </w:r>
          </w:p>
        </w:tc>
      </w:tr>
      <w:tr w:rsidR="001969C5" w:rsidRPr="002355FB" w14:paraId="0C95B34B" w14:textId="77777777" w:rsidTr="0019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none" w:sz="0" w:space="0" w:color="auto"/>
            </w:tcBorders>
            <w:shd w:val="clear" w:color="auto" w:fill="D9E2F3" w:themeFill="accent1" w:themeFillTint="33"/>
          </w:tcPr>
          <w:p w14:paraId="09CD03C6" w14:textId="77777777" w:rsidR="002D3454" w:rsidRPr="002355FB" w:rsidRDefault="002D3454" w:rsidP="001969C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shd w:val="clear" w:color="auto" w:fill="D9E2F3" w:themeFill="accent1" w:themeFillTint="33"/>
          </w:tcPr>
          <w:p w14:paraId="19166E64" w14:textId="77777777" w:rsidR="002D3454" w:rsidRPr="002355FB" w:rsidRDefault="002D3454" w:rsidP="009A3B05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4 pacotes de açúcar </w:t>
            </w:r>
          </w:p>
        </w:tc>
      </w:tr>
      <w:tr w:rsidR="009A3B05" w:rsidRPr="002355FB" w14:paraId="360DFC4C" w14:textId="77777777" w:rsidTr="009A3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double" w:sz="4" w:space="0" w:color="2F5496" w:themeColor="accent1" w:themeShade="BF"/>
              <w:right w:val="single" w:sz="4" w:space="0" w:color="2F5496" w:themeColor="accent1" w:themeShade="BF"/>
            </w:tcBorders>
          </w:tcPr>
          <w:p w14:paraId="660C0A3A" w14:textId="77777777" w:rsidR="009A3B05" w:rsidRPr="002355FB" w:rsidRDefault="009A3B05" w:rsidP="009A3B05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2F5496" w:themeColor="accent1" w:themeShade="BF"/>
              <w:bottom w:val="double" w:sz="4" w:space="0" w:color="2F5496" w:themeColor="accent1" w:themeShade="BF"/>
            </w:tcBorders>
          </w:tcPr>
          <w:p w14:paraId="76F145EF" w14:textId="77777777" w:rsidR="009A3B05" w:rsidRPr="002355FB" w:rsidRDefault="009A3B05" w:rsidP="009A3B05">
            <w:pPr>
              <w:shd w:val="clear" w:color="auto" w:fill="FFFFFF"/>
              <w:spacing w:before="90" w:after="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b/>
                <w:i/>
                <w:color w:val="1D2129"/>
              </w:rPr>
            </w:pPr>
            <w:r w:rsidRPr="002355FB">
              <w:rPr>
                <w:rFonts w:ascii="Gill Sans MT" w:eastAsia="Cabin" w:hAnsi="Gill Sans MT" w:cs="Cabin"/>
                <w:b/>
                <w:i/>
                <w:color w:val="1D2129"/>
              </w:rPr>
              <w:t>DOCUMENTAÇÃO</w:t>
            </w:r>
          </w:p>
          <w:p w14:paraId="2114CD20" w14:textId="77777777" w:rsidR="009A3B05" w:rsidRPr="002355FB" w:rsidRDefault="009A3B05" w:rsidP="009A3B05">
            <w:pPr>
              <w:shd w:val="clear" w:color="auto" w:fill="FFFFFF"/>
              <w:spacing w:before="90" w:after="9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b/>
                <w:i/>
                <w:color w:val="1D2129"/>
              </w:rPr>
            </w:pPr>
            <w:r w:rsidRPr="002355FB">
              <w:rPr>
                <w:rFonts w:ascii="Gill Sans MT" w:eastAsia="Cabin" w:hAnsi="Gill Sans MT" w:cs="Cabin"/>
                <w:b/>
                <w:i/>
                <w:color w:val="1D2129"/>
              </w:rPr>
              <w:t>(fotocópia plastificada a quente de documentos importantes)</w:t>
            </w:r>
          </w:p>
        </w:tc>
      </w:tr>
      <w:tr w:rsidR="009A3B05" w:rsidRPr="002355FB" w14:paraId="3C66EF77" w14:textId="77777777" w:rsidTr="009A3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194C7E0" w14:textId="77777777" w:rsidR="009A3B05" w:rsidRPr="002355FB" w:rsidRDefault="009A3B05" w:rsidP="009A3B0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doub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3C4B52A" w14:textId="77777777" w:rsidR="009A3B05" w:rsidRPr="002355FB" w:rsidRDefault="009A3B05" w:rsidP="009A3B05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Cartão de Cidadão e/ou </w:t>
            </w:r>
            <w:proofErr w:type="gramStart"/>
            <w:r w:rsidRPr="002355FB">
              <w:rPr>
                <w:rFonts w:ascii="Gill Sans MT" w:eastAsia="Cabin" w:hAnsi="Gill Sans MT" w:cs="Cabin"/>
                <w:color w:val="1D2129"/>
              </w:rPr>
              <w:t>Passaporte  (</w:t>
            </w:r>
            <w:proofErr w:type="gramEnd"/>
            <w:r w:rsidRPr="002355FB">
              <w:rPr>
                <w:rFonts w:ascii="Gill Sans MT" w:eastAsia="Cabin" w:hAnsi="Gill Sans MT" w:cs="Cabin"/>
                <w:color w:val="1D2129"/>
              </w:rPr>
              <w:t>não esquecer familiares a cargo)</w:t>
            </w:r>
          </w:p>
        </w:tc>
      </w:tr>
      <w:tr w:rsidR="009A3B05" w:rsidRPr="002355FB" w14:paraId="56D16B6F" w14:textId="77777777" w:rsidTr="009A3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53FD6E96" w14:textId="77777777" w:rsidR="009A3B05" w:rsidRPr="002355FB" w:rsidRDefault="009A3B05" w:rsidP="009A3B0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2F5496" w:themeColor="accent1" w:themeShade="BF"/>
            </w:tcBorders>
            <w:vAlign w:val="center"/>
          </w:tcPr>
          <w:p w14:paraId="3C885FD6" w14:textId="77777777" w:rsidR="009A3B05" w:rsidRPr="002355FB" w:rsidRDefault="009A3B05" w:rsidP="009A3B05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Cartão Europeu de Saúde </w:t>
            </w:r>
          </w:p>
        </w:tc>
      </w:tr>
      <w:tr w:rsidR="009A3B05" w:rsidRPr="002355FB" w14:paraId="3CF2A3FF" w14:textId="77777777" w:rsidTr="009A3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B13613C" w14:textId="77777777" w:rsidR="009A3B05" w:rsidRPr="002355FB" w:rsidRDefault="009A3B05" w:rsidP="009A3B0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1860174" w14:textId="77777777" w:rsidR="009A3B05" w:rsidRPr="002355FB" w:rsidRDefault="009A3B05" w:rsidP="009A3B05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Boletim de Vacinas </w:t>
            </w:r>
          </w:p>
        </w:tc>
      </w:tr>
      <w:tr w:rsidR="009A3B05" w:rsidRPr="002355FB" w14:paraId="2AAE3218" w14:textId="77777777" w:rsidTr="009A3B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438A33FF" w14:textId="77777777" w:rsidR="009A3B05" w:rsidRPr="002355FB" w:rsidRDefault="009A3B05" w:rsidP="009A3B0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2F5496" w:themeColor="accent1" w:themeShade="BF"/>
            </w:tcBorders>
            <w:vAlign w:val="center"/>
          </w:tcPr>
          <w:p w14:paraId="27F9869E" w14:textId="77777777" w:rsidR="009A3B05" w:rsidRPr="002355FB" w:rsidRDefault="009A3B05" w:rsidP="009A3B05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Carta de Condução </w:t>
            </w:r>
          </w:p>
        </w:tc>
      </w:tr>
      <w:tr w:rsidR="009A3B05" w:rsidRPr="002355FB" w14:paraId="77EDC559" w14:textId="77777777" w:rsidTr="009A3B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7C47C43" w14:textId="77777777" w:rsidR="009A3B05" w:rsidRPr="002355FB" w:rsidRDefault="009A3B05" w:rsidP="009A3B05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7E0035C" w14:textId="77777777" w:rsidR="009A3B05" w:rsidRPr="002355FB" w:rsidRDefault="009A3B05" w:rsidP="009A3B05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Outras licenças específicas (radioamador, navegador de recreio, uso e porte de </w:t>
            </w:r>
            <w:proofErr w:type="gramStart"/>
            <w:r w:rsidRPr="002355FB">
              <w:rPr>
                <w:rFonts w:ascii="Gill Sans MT" w:eastAsia="Cabin" w:hAnsi="Gill Sans MT" w:cs="Cabin"/>
                <w:color w:val="1D2129"/>
              </w:rPr>
              <w:t>arma,…</w:t>
            </w:r>
            <w:proofErr w:type="gramEnd"/>
            <w:r w:rsidRPr="002355FB">
              <w:rPr>
                <w:rFonts w:ascii="Gill Sans MT" w:eastAsia="Cabin" w:hAnsi="Gill Sans MT" w:cs="Cabin"/>
                <w:color w:val="1D2129"/>
              </w:rPr>
              <w:t>)</w:t>
            </w:r>
          </w:p>
        </w:tc>
      </w:tr>
    </w:tbl>
    <w:p w14:paraId="77B8DADE" w14:textId="77777777" w:rsidR="009A3B05" w:rsidRPr="002355FB" w:rsidRDefault="009A3B05" w:rsidP="009A3B05">
      <w:pPr>
        <w:shd w:val="clear" w:color="auto" w:fill="FFFFFF"/>
        <w:spacing w:before="90" w:after="90"/>
        <w:jc w:val="left"/>
        <w:rPr>
          <w:rFonts w:ascii="Gill Sans MT" w:eastAsia="Cabin" w:hAnsi="Gill Sans MT" w:cs="Cabin"/>
          <w:color w:val="1D2129"/>
        </w:rPr>
      </w:pPr>
    </w:p>
    <w:p w14:paraId="09B17A73" w14:textId="77777777" w:rsidR="009A3B05" w:rsidRPr="002355FB" w:rsidRDefault="009A3B05" w:rsidP="009A3B05">
      <w:pPr>
        <w:shd w:val="clear" w:color="auto" w:fill="FFFFFF"/>
        <w:spacing w:before="90" w:after="90"/>
        <w:jc w:val="left"/>
        <w:rPr>
          <w:rFonts w:ascii="Gill Sans MT" w:hAnsi="Gill Sans MT"/>
          <w:color w:val="1D2129"/>
        </w:rPr>
      </w:pPr>
    </w:p>
    <w:tbl>
      <w:tblPr>
        <w:tblStyle w:val="TabeladeLista7Colorida-Destaque5"/>
        <w:tblW w:w="87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0C4461" w:rsidRPr="002355FB" w14:paraId="65C251A1" w14:textId="77777777" w:rsidTr="000C4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bottom w:val="double" w:sz="4" w:space="0" w:color="2F5496" w:themeColor="accent1" w:themeShade="BF"/>
              <w:right w:val="single" w:sz="4" w:space="0" w:color="2F5496" w:themeColor="accent1" w:themeShade="BF"/>
            </w:tcBorders>
          </w:tcPr>
          <w:p w14:paraId="78B354BB" w14:textId="77777777" w:rsidR="000C4461" w:rsidRPr="002355FB" w:rsidRDefault="000C4461" w:rsidP="006B6E09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i w:val="0"/>
                <w:iCs w:val="0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  <w:bottom w:val="double" w:sz="4" w:space="0" w:color="2F5496" w:themeColor="accent1" w:themeShade="BF"/>
            </w:tcBorders>
          </w:tcPr>
          <w:p w14:paraId="12C68AAA" w14:textId="77777777" w:rsidR="000C4461" w:rsidRPr="002355FB" w:rsidRDefault="000C4461" w:rsidP="006B6E09">
            <w:pPr>
              <w:shd w:val="clear" w:color="auto" w:fill="FFFFFF"/>
              <w:spacing w:before="90" w:after="9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b/>
                <w:i w:val="0"/>
                <w:iCs w:val="0"/>
                <w:color w:val="1D2129"/>
                <w:sz w:val="24"/>
              </w:rPr>
            </w:pPr>
            <w:r w:rsidRPr="002355FB">
              <w:rPr>
                <w:rFonts w:ascii="Gill Sans MT" w:eastAsia="Cabin" w:hAnsi="Gill Sans MT" w:cs="Cabin"/>
                <w:b/>
                <w:i w:val="0"/>
                <w:iCs w:val="0"/>
                <w:color w:val="1D2129"/>
                <w:sz w:val="24"/>
              </w:rPr>
              <w:t>FERRAMENTAS E UTENSÍLIOS</w:t>
            </w:r>
          </w:p>
        </w:tc>
      </w:tr>
      <w:tr w:rsidR="000C4461" w:rsidRPr="002355FB" w14:paraId="28DDAE43" w14:textId="77777777" w:rsidTr="000C4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AC27E54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2754B7C" w14:textId="77777777" w:rsidR="000C4461" w:rsidRPr="002355FB" w:rsidRDefault="000C4461" w:rsidP="000C4461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Pá desdobrável com posição de enxada</w:t>
            </w:r>
          </w:p>
        </w:tc>
      </w:tr>
      <w:tr w:rsidR="000C4461" w:rsidRPr="002355FB" w14:paraId="58F18A0C" w14:textId="77777777" w:rsidTr="000C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5B730E7D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</w:tcPr>
          <w:p w14:paraId="67FFBC8E" w14:textId="77777777" w:rsidR="000C4461" w:rsidRPr="002355FB" w:rsidRDefault="000C4461" w:rsidP="000C4461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Pequeno machado </w:t>
            </w:r>
          </w:p>
        </w:tc>
      </w:tr>
      <w:tr w:rsidR="000C4461" w:rsidRPr="002355FB" w14:paraId="6918342F" w14:textId="77777777" w:rsidTr="000C4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549CEDE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B91F2B1" w14:textId="5AB5B728" w:rsidR="000C4461" w:rsidRPr="002355FB" w:rsidRDefault="000C4461" w:rsidP="000C4461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Canivete </w:t>
            </w:r>
            <w:r w:rsidR="007E7079" w:rsidRPr="002355FB">
              <w:rPr>
                <w:rFonts w:ascii="Gill Sans MT" w:eastAsia="Cabin" w:hAnsi="Gill Sans MT" w:cs="Cabin"/>
                <w:color w:val="1D2129"/>
              </w:rPr>
              <w:t>multifunções</w:t>
            </w:r>
            <w:r w:rsidRPr="002355FB">
              <w:rPr>
                <w:rFonts w:ascii="Gill Sans MT" w:eastAsia="Cabin" w:hAnsi="Gill Sans MT" w:cs="Cabin"/>
                <w:color w:val="1D2129"/>
              </w:rPr>
              <w:t xml:space="preserve"> </w:t>
            </w:r>
          </w:p>
        </w:tc>
      </w:tr>
      <w:tr w:rsidR="000C4461" w:rsidRPr="002355FB" w14:paraId="62E702E4" w14:textId="77777777" w:rsidTr="000C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6096DEA4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</w:tcPr>
          <w:p w14:paraId="16E8252E" w14:textId="08406043" w:rsidR="000C4461" w:rsidRPr="002355FB" w:rsidRDefault="000C4461" w:rsidP="000C4461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Chave de fendas multipontas </w:t>
            </w:r>
          </w:p>
        </w:tc>
      </w:tr>
      <w:tr w:rsidR="000C4461" w:rsidRPr="002355FB" w14:paraId="01639882" w14:textId="77777777" w:rsidTr="000C4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366D2F9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AB874BF" w14:textId="77777777" w:rsidR="000C4461" w:rsidRPr="002355FB" w:rsidRDefault="000C4461" w:rsidP="000C4461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Faca de mato </w:t>
            </w:r>
            <w:r w:rsidR="00376C69">
              <w:rPr>
                <w:rFonts w:ascii="Gill Sans MT" w:eastAsia="Cabin" w:hAnsi="Gill Sans MT" w:cs="Cabin"/>
                <w:color w:val="1D2129"/>
              </w:rPr>
              <w:t>(lâmina inferior a 10cm)</w:t>
            </w:r>
          </w:p>
        </w:tc>
      </w:tr>
      <w:tr w:rsidR="000C4461" w:rsidRPr="002355FB" w14:paraId="2EFAEC6D" w14:textId="77777777" w:rsidTr="000C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64DE73E3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</w:tcPr>
          <w:p w14:paraId="4510C24D" w14:textId="77777777" w:rsidR="000C4461" w:rsidRPr="002355FB" w:rsidRDefault="000C4461" w:rsidP="000C4461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Abraçadeiras de fivela </w:t>
            </w:r>
            <w:proofErr w:type="gramStart"/>
            <w:r w:rsidRPr="002355FB">
              <w:rPr>
                <w:rFonts w:ascii="Gill Sans MT" w:eastAsia="Cabin" w:hAnsi="Gill Sans MT" w:cs="Cabin"/>
                <w:color w:val="1D2129"/>
              </w:rPr>
              <w:t>( de</w:t>
            </w:r>
            <w:proofErr w:type="gram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diversos tamanhos) </w:t>
            </w:r>
          </w:p>
        </w:tc>
      </w:tr>
      <w:tr w:rsidR="000C4461" w:rsidRPr="002355FB" w14:paraId="53EF2834" w14:textId="77777777" w:rsidTr="000C4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B4CCD03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C61EDDD" w14:textId="77777777" w:rsidR="000C4461" w:rsidRPr="002355FB" w:rsidRDefault="000C4461" w:rsidP="000C4461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Fita adesiva (tipo americana </w:t>
            </w: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rip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>-stop)</w:t>
            </w:r>
          </w:p>
        </w:tc>
      </w:tr>
      <w:tr w:rsidR="000C4461" w:rsidRPr="002355FB" w14:paraId="42B07991" w14:textId="77777777" w:rsidTr="000C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18E6228B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</w:tcPr>
          <w:p w14:paraId="4FC7E531" w14:textId="77777777" w:rsidR="000C4461" w:rsidRPr="002355FB" w:rsidRDefault="000C4461" w:rsidP="000C4461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10 m de </w:t>
            </w: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Cordelete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</w:t>
            </w:r>
          </w:p>
        </w:tc>
      </w:tr>
      <w:tr w:rsidR="000C4461" w:rsidRPr="002355FB" w14:paraId="5F1326D9" w14:textId="77777777" w:rsidTr="000C4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73497AE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7ABA630" w14:textId="77777777" w:rsidR="000C4461" w:rsidRPr="002355FB" w:rsidRDefault="000C4461" w:rsidP="000C4461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Cinta de reboque e manilhas</w:t>
            </w:r>
          </w:p>
        </w:tc>
      </w:tr>
      <w:tr w:rsidR="000C4461" w:rsidRPr="002355FB" w14:paraId="0D339987" w14:textId="77777777" w:rsidTr="000C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7CC6417F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</w:tcPr>
          <w:p w14:paraId="5CCBB034" w14:textId="77777777" w:rsidR="000C4461" w:rsidRPr="002355FB" w:rsidRDefault="000C4461" w:rsidP="000C4461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Caixa com fósforos </w:t>
            </w:r>
            <w:r w:rsidR="00376C69">
              <w:rPr>
                <w:rFonts w:ascii="Gill Sans MT" w:eastAsia="Cabin" w:hAnsi="Gill Sans MT" w:cs="Cabin"/>
                <w:color w:val="1D2129"/>
              </w:rPr>
              <w:t xml:space="preserve">à prova de água </w:t>
            </w:r>
          </w:p>
        </w:tc>
      </w:tr>
      <w:tr w:rsidR="000C4461" w:rsidRPr="002355FB" w14:paraId="1196483C" w14:textId="77777777" w:rsidTr="000C4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F959355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841DBB3" w14:textId="77777777" w:rsidR="000C4461" w:rsidRPr="002355FB" w:rsidRDefault="000C4461" w:rsidP="000C4461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Sacos plásticos simples </w:t>
            </w:r>
          </w:p>
        </w:tc>
      </w:tr>
      <w:tr w:rsidR="000C4461" w:rsidRPr="002355FB" w14:paraId="6D0B8864" w14:textId="77777777" w:rsidTr="000C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4D5DCFFB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</w:tcPr>
          <w:p w14:paraId="2300B424" w14:textId="77777777" w:rsidR="000C4461" w:rsidRPr="002355FB" w:rsidRDefault="000C4461" w:rsidP="000C4461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Sacos plásticos com fecho (estaque)</w:t>
            </w:r>
          </w:p>
        </w:tc>
      </w:tr>
      <w:tr w:rsidR="000C4461" w:rsidRPr="002355FB" w14:paraId="4AD91A7C" w14:textId="77777777" w:rsidTr="000C4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6E7C50D2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2358918" w14:textId="77777777" w:rsidR="000C4461" w:rsidRPr="002355FB" w:rsidRDefault="000C4461" w:rsidP="000C4461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Pequena bolsa isotérmica</w:t>
            </w:r>
          </w:p>
        </w:tc>
      </w:tr>
      <w:tr w:rsidR="000C4461" w:rsidRPr="002355FB" w14:paraId="7F067AB7" w14:textId="77777777" w:rsidTr="000C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05D9ECCE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</w:tcPr>
          <w:p w14:paraId="145E4194" w14:textId="77777777" w:rsidR="000C4461" w:rsidRPr="002355FB" w:rsidRDefault="000C4461" w:rsidP="000C4461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Alicate universal </w:t>
            </w:r>
          </w:p>
        </w:tc>
      </w:tr>
      <w:tr w:rsidR="000C4461" w:rsidRPr="002355FB" w14:paraId="3E084927" w14:textId="77777777" w:rsidTr="000C4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369EC846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47600C5" w14:textId="77777777" w:rsidR="000C4461" w:rsidRPr="002355FB" w:rsidRDefault="000C4461" w:rsidP="000C4461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Fita isoladora</w:t>
            </w:r>
          </w:p>
        </w:tc>
      </w:tr>
      <w:tr w:rsidR="000C4461" w:rsidRPr="002355FB" w14:paraId="460F4C69" w14:textId="77777777" w:rsidTr="000C44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5EEB30DC" w14:textId="77777777" w:rsidR="000C4461" w:rsidRPr="002355FB" w:rsidRDefault="000C4461" w:rsidP="000C4461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</w:tcPr>
          <w:p w14:paraId="7FBE6400" w14:textId="77777777" w:rsidR="000C4461" w:rsidRPr="002355FB" w:rsidRDefault="000C4461" w:rsidP="000C4461">
            <w:pPr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Rolo de arame galvanizado</w:t>
            </w:r>
          </w:p>
        </w:tc>
      </w:tr>
    </w:tbl>
    <w:p w14:paraId="53F32E16" w14:textId="77777777" w:rsidR="000C4461" w:rsidRPr="002355FB" w:rsidRDefault="000C4461" w:rsidP="000C4461">
      <w:pPr>
        <w:shd w:val="clear" w:color="auto" w:fill="FFFFFF"/>
        <w:spacing w:before="90" w:after="90"/>
        <w:jc w:val="left"/>
        <w:rPr>
          <w:rFonts w:ascii="Gill Sans MT" w:hAnsi="Gill Sans MT"/>
          <w:color w:val="1D2129"/>
        </w:rPr>
      </w:pPr>
    </w:p>
    <w:tbl>
      <w:tblPr>
        <w:tblStyle w:val="TabeladeLista7Colorida-Destaque5"/>
        <w:tblW w:w="87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0C4461" w:rsidRPr="002355FB" w14:paraId="502DCAFA" w14:textId="77777777" w:rsidTr="00413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bottom w:val="double" w:sz="4" w:space="0" w:color="2F5496" w:themeColor="accent1" w:themeShade="BF"/>
              <w:right w:val="single" w:sz="4" w:space="0" w:color="2F5496" w:themeColor="accent1" w:themeShade="BF"/>
            </w:tcBorders>
          </w:tcPr>
          <w:p w14:paraId="333BE8F2" w14:textId="77777777" w:rsidR="000C4461" w:rsidRPr="002355FB" w:rsidRDefault="000C4461" w:rsidP="00873FC6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i w:val="0"/>
                <w:iCs w:val="0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  <w:bottom w:val="double" w:sz="4" w:space="0" w:color="2F5496" w:themeColor="accent1" w:themeShade="BF"/>
            </w:tcBorders>
          </w:tcPr>
          <w:p w14:paraId="1C64556C" w14:textId="77777777" w:rsidR="000C4461" w:rsidRPr="002355FB" w:rsidRDefault="000C4461" w:rsidP="00873FC6">
            <w:pPr>
              <w:shd w:val="clear" w:color="auto" w:fill="FFFFFF"/>
              <w:spacing w:before="90" w:after="9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b/>
                <w:i w:val="0"/>
                <w:iCs w:val="0"/>
                <w:color w:val="1D2129"/>
                <w:sz w:val="24"/>
              </w:rPr>
            </w:pPr>
            <w:r w:rsidRPr="002355FB">
              <w:rPr>
                <w:rFonts w:ascii="Gill Sans MT" w:eastAsia="Cabin" w:hAnsi="Gill Sans MT" w:cs="Cabin"/>
                <w:b/>
                <w:i w:val="0"/>
                <w:iCs w:val="0"/>
                <w:color w:val="1D2129"/>
                <w:sz w:val="24"/>
              </w:rPr>
              <w:t>VESTUÁRIO E AGASALHO</w:t>
            </w:r>
          </w:p>
        </w:tc>
      </w:tr>
      <w:tr w:rsidR="000C4461" w:rsidRPr="002355FB" w14:paraId="3EE4A1D3" w14:textId="77777777" w:rsidTr="0041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7D0C240" w14:textId="77777777" w:rsidR="000C4461" w:rsidRPr="002355FB" w:rsidRDefault="000C4461" w:rsidP="00413EA9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EB8B42A" w14:textId="77777777" w:rsidR="000C4461" w:rsidRPr="002355FB" w:rsidRDefault="000C4461" w:rsidP="00413EA9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Muda de roupa </w:t>
            </w:r>
          </w:p>
        </w:tc>
      </w:tr>
      <w:tr w:rsidR="000C4461" w:rsidRPr="002355FB" w14:paraId="76003DE4" w14:textId="77777777" w:rsidTr="00413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6420EB26" w14:textId="77777777" w:rsidR="000C4461" w:rsidRPr="002355FB" w:rsidRDefault="000C4461" w:rsidP="00873FC6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5DEA064A" w14:textId="77777777" w:rsidR="000C4461" w:rsidRPr="002355FB" w:rsidRDefault="000C4461" w:rsidP="00413EA9">
            <w:pPr>
              <w:shd w:val="clear" w:color="auto" w:fill="FFFFFF"/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Agasalho hipotérmico</w:t>
            </w:r>
          </w:p>
        </w:tc>
      </w:tr>
      <w:tr w:rsidR="000C4461" w:rsidRPr="002355FB" w14:paraId="16B17150" w14:textId="77777777" w:rsidTr="0041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02533B15" w14:textId="77777777" w:rsidR="000C4461" w:rsidRPr="002355FB" w:rsidRDefault="000C4461" w:rsidP="00413EA9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E0E53CB" w14:textId="77777777" w:rsidR="000C4461" w:rsidRPr="002355FB" w:rsidRDefault="000C4461" w:rsidP="00413EA9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Poncho</w:t>
            </w:r>
          </w:p>
        </w:tc>
      </w:tr>
      <w:tr w:rsidR="000C4461" w:rsidRPr="002355FB" w14:paraId="7A5443BC" w14:textId="77777777" w:rsidTr="00413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3054B705" w14:textId="77777777" w:rsidR="000C4461" w:rsidRPr="002355FB" w:rsidRDefault="000C4461" w:rsidP="00873FC6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3CFE140E" w14:textId="77777777" w:rsidR="000C4461" w:rsidRPr="002355FB" w:rsidRDefault="000C4461" w:rsidP="00413EA9">
            <w:pPr>
              <w:shd w:val="clear" w:color="auto" w:fill="FFFFFF"/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Lenço de cabeça / pescoço / </w:t>
            </w:r>
            <w:proofErr w:type="spellStart"/>
            <w:r w:rsidRPr="002355FB">
              <w:rPr>
                <w:rFonts w:ascii="Gill Sans MT" w:eastAsia="Cabin" w:hAnsi="Gill Sans MT" w:cs="Cabin"/>
                <w:color w:val="1D2129"/>
              </w:rPr>
              <w:t>Buff</w:t>
            </w:r>
            <w:proofErr w:type="spellEnd"/>
            <w:r w:rsidRPr="002355FB">
              <w:rPr>
                <w:rFonts w:ascii="Gill Sans MT" w:eastAsia="Cabin" w:hAnsi="Gill Sans MT" w:cs="Cabin"/>
                <w:color w:val="1D2129"/>
              </w:rPr>
              <w:t xml:space="preserve"> / Balaclava </w:t>
            </w:r>
          </w:p>
        </w:tc>
      </w:tr>
    </w:tbl>
    <w:p w14:paraId="0DB77DA8" w14:textId="77777777" w:rsidR="000C4461" w:rsidRPr="002355FB" w:rsidRDefault="000C4461">
      <w:pPr>
        <w:shd w:val="clear" w:color="auto" w:fill="FFFFFF"/>
        <w:spacing w:before="90" w:after="90"/>
        <w:jc w:val="left"/>
        <w:rPr>
          <w:rFonts w:ascii="Gill Sans MT" w:eastAsia="Cabin" w:hAnsi="Gill Sans MT" w:cs="Cabin"/>
          <w:b/>
          <w:color w:val="1D2129"/>
        </w:rPr>
      </w:pPr>
    </w:p>
    <w:p w14:paraId="535C6155" w14:textId="77777777" w:rsidR="000C4461" w:rsidRPr="002355FB" w:rsidRDefault="000C4461">
      <w:pPr>
        <w:shd w:val="clear" w:color="auto" w:fill="FFFFFF"/>
        <w:spacing w:before="90" w:after="90"/>
        <w:jc w:val="left"/>
        <w:rPr>
          <w:rFonts w:ascii="Gill Sans MT" w:eastAsia="Cabin" w:hAnsi="Gill Sans MT" w:cs="Cabin"/>
          <w:b/>
          <w:color w:val="1D2129"/>
        </w:rPr>
      </w:pPr>
    </w:p>
    <w:tbl>
      <w:tblPr>
        <w:tblStyle w:val="TabeladeLista7Colorida-Destaque5"/>
        <w:tblW w:w="87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0C4461" w:rsidRPr="002355FB" w14:paraId="5759DB9E" w14:textId="77777777" w:rsidTr="00413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bottom w:val="double" w:sz="4" w:space="0" w:color="2F5496" w:themeColor="accent1" w:themeShade="BF"/>
              <w:right w:val="single" w:sz="4" w:space="0" w:color="2F5496" w:themeColor="accent1" w:themeShade="BF"/>
            </w:tcBorders>
          </w:tcPr>
          <w:p w14:paraId="1A0EE8C7" w14:textId="77777777" w:rsidR="000C4461" w:rsidRPr="002355FB" w:rsidRDefault="000C4461" w:rsidP="006E6282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i w:val="0"/>
                <w:iCs w:val="0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  <w:bottom w:val="double" w:sz="4" w:space="0" w:color="2F5496" w:themeColor="accent1" w:themeShade="BF"/>
            </w:tcBorders>
          </w:tcPr>
          <w:p w14:paraId="4904C72D" w14:textId="77777777" w:rsidR="000C4461" w:rsidRPr="002355FB" w:rsidRDefault="000C4461" w:rsidP="006E6282">
            <w:pPr>
              <w:shd w:val="clear" w:color="auto" w:fill="FFFFFF"/>
              <w:spacing w:before="90" w:after="9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b/>
                <w:i w:val="0"/>
                <w:iCs w:val="0"/>
                <w:color w:val="1D2129"/>
                <w:sz w:val="24"/>
              </w:rPr>
            </w:pPr>
            <w:r w:rsidRPr="002355FB">
              <w:rPr>
                <w:rFonts w:ascii="Gill Sans MT" w:eastAsia="Cabin" w:hAnsi="Gill Sans MT" w:cs="Cabin"/>
                <w:b/>
                <w:i w:val="0"/>
                <w:iCs w:val="0"/>
                <w:color w:val="1D2129"/>
                <w:sz w:val="24"/>
              </w:rPr>
              <w:t>H</w:t>
            </w:r>
            <w:r w:rsidR="00413EA9" w:rsidRPr="002355FB">
              <w:rPr>
                <w:rFonts w:ascii="Gill Sans MT" w:eastAsia="Cabin" w:hAnsi="Gill Sans MT" w:cs="Cabin"/>
                <w:b/>
                <w:i w:val="0"/>
                <w:iCs w:val="0"/>
                <w:color w:val="1D2129"/>
                <w:sz w:val="24"/>
              </w:rPr>
              <w:t>IGIENE PESSOAL</w:t>
            </w:r>
          </w:p>
        </w:tc>
      </w:tr>
      <w:tr w:rsidR="000C4461" w:rsidRPr="002355FB" w14:paraId="77E0870E" w14:textId="77777777" w:rsidTr="0041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2D4B272C" w14:textId="77777777" w:rsidR="000C4461" w:rsidRPr="002355FB" w:rsidRDefault="000C4461" w:rsidP="00413EA9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72A969B" w14:textId="77777777" w:rsidR="000C4461" w:rsidRPr="002355FB" w:rsidRDefault="000C4461" w:rsidP="00413EA9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Gel / champô (embalagem miniatura)</w:t>
            </w:r>
          </w:p>
        </w:tc>
      </w:tr>
      <w:tr w:rsidR="000C4461" w:rsidRPr="002355FB" w14:paraId="74F72825" w14:textId="77777777" w:rsidTr="00413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7BAA209D" w14:textId="77777777" w:rsidR="000C4461" w:rsidRPr="002355FB" w:rsidRDefault="000C4461" w:rsidP="006E6282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48B2230B" w14:textId="77777777" w:rsidR="000C4461" w:rsidRPr="002355FB" w:rsidRDefault="000C4461" w:rsidP="00413EA9">
            <w:pPr>
              <w:shd w:val="clear" w:color="auto" w:fill="FFFFFF"/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Sabão </w:t>
            </w:r>
          </w:p>
        </w:tc>
      </w:tr>
      <w:tr w:rsidR="000C4461" w:rsidRPr="002355FB" w14:paraId="75D2D5C7" w14:textId="77777777" w:rsidTr="0041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48CC1AC3" w14:textId="77777777" w:rsidR="000C4461" w:rsidRPr="002355FB" w:rsidRDefault="000C4461" w:rsidP="00413EA9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92B867A" w14:textId="77777777" w:rsidR="000C4461" w:rsidRPr="002355FB" w:rsidRDefault="000C4461" w:rsidP="00413EA9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Pasta de dentes (embalagem miniatura)</w:t>
            </w:r>
          </w:p>
        </w:tc>
      </w:tr>
      <w:tr w:rsidR="000C4461" w:rsidRPr="002355FB" w14:paraId="4B14B37B" w14:textId="77777777" w:rsidTr="00413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34601CDE" w14:textId="77777777" w:rsidR="000C4461" w:rsidRPr="002355FB" w:rsidRDefault="000C4461" w:rsidP="006E6282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664047F0" w14:textId="77777777" w:rsidR="000C4461" w:rsidRPr="002355FB" w:rsidRDefault="000C4461" w:rsidP="00413EA9">
            <w:pPr>
              <w:shd w:val="clear" w:color="auto" w:fill="FFFFFF"/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Escova de dentes</w:t>
            </w:r>
          </w:p>
        </w:tc>
      </w:tr>
      <w:tr w:rsidR="000C4461" w:rsidRPr="002355FB" w14:paraId="5D8CCF5A" w14:textId="77777777" w:rsidTr="0041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43641BC" w14:textId="77777777" w:rsidR="000C4461" w:rsidRPr="002355FB" w:rsidRDefault="000C4461" w:rsidP="00413EA9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084B125" w14:textId="77777777" w:rsidR="000C4461" w:rsidRPr="002355FB" w:rsidRDefault="000C4461" w:rsidP="00413EA9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Toalha de secagem rápida </w:t>
            </w:r>
          </w:p>
        </w:tc>
      </w:tr>
      <w:tr w:rsidR="000C4461" w:rsidRPr="002355FB" w14:paraId="663685C1" w14:textId="77777777" w:rsidTr="00413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7DFB93A5" w14:textId="77777777" w:rsidR="000C4461" w:rsidRPr="002355FB" w:rsidRDefault="000C4461" w:rsidP="006E6282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375C2CFC" w14:textId="77777777" w:rsidR="000C4461" w:rsidRPr="002355FB" w:rsidRDefault="000C4461" w:rsidP="00413EA9">
            <w:pPr>
              <w:shd w:val="clear" w:color="auto" w:fill="FFFFFF"/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Toalhetes higiénicos </w:t>
            </w:r>
          </w:p>
        </w:tc>
      </w:tr>
      <w:tr w:rsidR="000C4461" w:rsidRPr="002355FB" w14:paraId="2D927D69" w14:textId="77777777" w:rsidTr="0041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54B61E85" w14:textId="77777777" w:rsidR="000C4461" w:rsidRPr="002355FB" w:rsidRDefault="000C4461" w:rsidP="00413EA9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9BDB340" w14:textId="77777777" w:rsidR="000C4461" w:rsidRPr="002355FB" w:rsidRDefault="000C4461" w:rsidP="00413EA9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Pensos e/ou tampões higiénicos </w:t>
            </w:r>
          </w:p>
        </w:tc>
      </w:tr>
    </w:tbl>
    <w:p w14:paraId="67E1F2D8" w14:textId="77777777" w:rsidR="000C4461" w:rsidRPr="002355FB" w:rsidRDefault="000C4461">
      <w:pPr>
        <w:shd w:val="clear" w:color="auto" w:fill="FFFFFF"/>
        <w:spacing w:before="90" w:after="90"/>
        <w:jc w:val="left"/>
        <w:rPr>
          <w:rFonts w:ascii="Gill Sans MT" w:eastAsia="Cabin" w:hAnsi="Gill Sans MT" w:cs="Cabin"/>
          <w:b/>
          <w:color w:val="1D2129"/>
        </w:rPr>
      </w:pPr>
    </w:p>
    <w:p w14:paraId="622E302B" w14:textId="77777777" w:rsidR="000C4461" w:rsidRPr="002355FB" w:rsidRDefault="000C4461">
      <w:pPr>
        <w:shd w:val="clear" w:color="auto" w:fill="FFFFFF"/>
        <w:spacing w:before="90" w:after="90"/>
        <w:jc w:val="left"/>
        <w:rPr>
          <w:rFonts w:ascii="Gill Sans MT" w:eastAsia="Cabin" w:hAnsi="Gill Sans MT" w:cs="Cabin"/>
          <w:b/>
          <w:color w:val="1D2129"/>
        </w:rPr>
      </w:pPr>
    </w:p>
    <w:tbl>
      <w:tblPr>
        <w:tblStyle w:val="TabeladeLista7Colorida-Destaque5"/>
        <w:tblW w:w="87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0C4461" w:rsidRPr="002355FB" w14:paraId="292494A8" w14:textId="77777777" w:rsidTr="00413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1" w:type="dxa"/>
            <w:tcBorders>
              <w:bottom w:val="double" w:sz="4" w:space="0" w:color="2F5496" w:themeColor="accent1" w:themeShade="BF"/>
              <w:right w:val="single" w:sz="4" w:space="0" w:color="2F5496" w:themeColor="accent1" w:themeShade="BF"/>
            </w:tcBorders>
          </w:tcPr>
          <w:p w14:paraId="20FACA73" w14:textId="77777777" w:rsidR="000C4461" w:rsidRPr="002355FB" w:rsidRDefault="000C4461" w:rsidP="00FA2FD7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b/>
                <w:i w:val="0"/>
                <w:iCs w:val="0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  <w:bottom w:val="double" w:sz="4" w:space="0" w:color="2F5496" w:themeColor="accent1" w:themeShade="BF"/>
            </w:tcBorders>
          </w:tcPr>
          <w:p w14:paraId="503555AC" w14:textId="77777777" w:rsidR="000C4461" w:rsidRPr="002355FB" w:rsidRDefault="000C4461" w:rsidP="00FA2FD7">
            <w:pPr>
              <w:shd w:val="clear" w:color="auto" w:fill="FFFFFF"/>
              <w:spacing w:before="90" w:after="9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b/>
                <w:i w:val="0"/>
                <w:iCs w:val="0"/>
                <w:color w:val="1D2129"/>
                <w:sz w:val="24"/>
              </w:rPr>
            </w:pPr>
            <w:r w:rsidRPr="002355FB">
              <w:rPr>
                <w:rFonts w:ascii="Gill Sans MT" w:eastAsia="Cabin" w:hAnsi="Gill Sans MT" w:cs="Cabin"/>
                <w:b/>
                <w:i w:val="0"/>
                <w:iCs w:val="0"/>
                <w:color w:val="1D2129"/>
                <w:sz w:val="24"/>
              </w:rPr>
              <w:t>F</w:t>
            </w:r>
            <w:r w:rsidR="00413EA9" w:rsidRPr="002355FB">
              <w:rPr>
                <w:rFonts w:ascii="Gill Sans MT" w:eastAsia="Cabin" w:hAnsi="Gill Sans MT" w:cs="Cabin"/>
                <w:b/>
                <w:i w:val="0"/>
                <w:iCs w:val="0"/>
                <w:color w:val="1D2129"/>
                <w:sz w:val="24"/>
              </w:rPr>
              <w:t>INANÇAS</w:t>
            </w:r>
          </w:p>
        </w:tc>
      </w:tr>
      <w:tr w:rsidR="000C4461" w:rsidRPr="002355FB" w14:paraId="773E6E9B" w14:textId="77777777" w:rsidTr="0041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doub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B67BD74" w14:textId="77777777" w:rsidR="000C4461" w:rsidRPr="002355FB" w:rsidRDefault="000C4461" w:rsidP="00413EA9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top w:val="double" w:sz="4" w:space="0" w:color="2F5496" w:themeColor="accent1" w:themeShade="BF"/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5DC15D5" w14:textId="77777777" w:rsidR="000C4461" w:rsidRPr="002355FB" w:rsidRDefault="000C4461" w:rsidP="00413EA9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Dinheiro em notas e moedas </w:t>
            </w:r>
          </w:p>
        </w:tc>
      </w:tr>
      <w:tr w:rsidR="000C4461" w:rsidRPr="002355FB" w14:paraId="3BD1D125" w14:textId="77777777" w:rsidTr="00413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31263588" w14:textId="77777777" w:rsidR="000C4461" w:rsidRPr="002355FB" w:rsidRDefault="000C4461" w:rsidP="00FA2FD7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21E07AC0" w14:textId="77777777" w:rsidR="000C4461" w:rsidRPr="002355FB" w:rsidRDefault="000C4461" w:rsidP="00413EA9">
            <w:pPr>
              <w:shd w:val="clear" w:color="auto" w:fill="FFFFFF"/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Cartão de Crédito</w:t>
            </w:r>
          </w:p>
        </w:tc>
      </w:tr>
      <w:tr w:rsidR="000C4461" w:rsidRPr="002355FB" w14:paraId="256643C1" w14:textId="77777777" w:rsidTr="00413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  <w:shd w:val="clear" w:color="auto" w:fill="D9E2F3" w:themeFill="accent1" w:themeFillTint="33"/>
          </w:tcPr>
          <w:p w14:paraId="7B515786" w14:textId="77777777" w:rsidR="000C4461" w:rsidRPr="002355FB" w:rsidRDefault="000C4461" w:rsidP="00413EA9">
            <w:pPr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A979CC6" w14:textId="77777777" w:rsidR="000C4461" w:rsidRPr="002355FB" w:rsidRDefault="000C4461" w:rsidP="00413EA9">
            <w:pPr>
              <w:spacing w:before="90" w:after="90"/>
              <w:ind w:left="17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>Cheque</w:t>
            </w:r>
            <w:r w:rsidR="002355FB">
              <w:rPr>
                <w:rFonts w:ascii="Gill Sans MT" w:eastAsia="Cabin" w:hAnsi="Gill Sans MT" w:cs="Cabin"/>
                <w:color w:val="1D2129"/>
              </w:rPr>
              <w:t>s</w:t>
            </w:r>
            <w:r w:rsidRPr="002355FB">
              <w:rPr>
                <w:rFonts w:ascii="Gill Sans MT" w:eastAsia="Cabin" w:hAnsi="Gill Sans MT" w:cs="Cabin"/>
                <w:color w:val="1D2129"/>
              </w:rPr>
              <w:t xml:space="preserve"> </w:t>
            </w:r>
          </w:p>
        </w:tc>
      </w:tr>
      <w:tr w:rsidR="000C4461" w:rsidRPr="002355FB" w14:paraId="2F3EB701" w14:textId="77777777" w:rsidTr="00413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2F5496" w:themeColor="accent1" w:themeShade="BF"/>
            </w:tcBorders>
          </w:tcPr>
          <w:p w14:paraId="5F420546" w14:textId="77777777" w:rsidR="000C4461" w:rsidRPr="002355FB" w:rsidRDefault="000C4461" w:rsidP="00FA2FD7">
            <w:pPr>
              <w:shd w:val="clear" w:color="auto" w:fill="FFFFFF"/>
              <w:spacing w:before="90" w:after="90"/>
              <w:jc w:val="left"/>
              <w:rPr>
                <w:rFonts w:ascii="Gill Sans MT" w:eastAsia="Cabin" w:hAnsi="Gill Sans MT" w:cs="Cabin"/>
                <w:color w:val="1D2129"/>
                <w:sz w:val="24"/>
              </w:rPr>
            </w:pPr>
          </w:p>
        </w:tc>
        <w:tc>
          <w:tcPr>
            <w:tcW w:w="7938" w:type="dxa"/>
            <w:tcBorders>
              <w:left w:val="single" w:sz="4" w:space="0" w:color="2F5496" w:themeColor="accent1" w:themeShade="BF"/>
            </w:tcBorders>
            <w:vAlign w:val="center"/>
          </w:tcPr>
          <w:p w14:paraId="02D1372F" w14:textId="77777777" w:rsidR="000C4461" w:rsidRPr="002355FB" w:rsidRDefault="000C4461" w:rsidP="00413EA9">
            <w:pPr>
              <w:shd w:val="clear" w:color="auto" w:fill="FFFFFF"/>
              <w:spacing w:before="90" w:after="90"/>
              <w:ind w:left="1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Cabin" w:hAnsi="Gill Sans MT" w:cs="Cabin"/>
                <w:color w:val="1D2129"/>
              </w:rPr>
            </w:pPr>
            <w:r w:rsidRPr="002355FB">
              <w:rPr>
                <w:rFonts w:ascii="Gill Sans MT" w:eastAsia="Cabin" w:hAnsi="Gill Sans MT" w:cs="Cabin"/>
                <w:color w:val="1D2129"/>
              </w:rPr>
              <w:t xml:space="preserve">Informação que possibilite ao próprio aceder a códigos de transferência ou pagamento on-line </w:t>
            </w:r>
          </w:p>
        </w:tc>
      </w:tr>
    </w:tbl>
    <w:p w14:paraId="13FF6C4C" w14:textId="77777777" w:rsidR="000C4461" w:rsidRPr="002355FB" w:rsidRDefault="00CD4A73">
      <w:pPr>
        <w:rPr>
          <w:rFonts w:ascii="Gill Sans MT" w:eastAsia="Cabin" w:hAnsi="Gill Sans MT" w:cs="Cabin"/>
          <w:b/>
        </w:rPr>
      </w:pPr>
      <w:r w:rsidRPr="002355FB">
        <w:rPr>
          <w:rFonts w:ascii="Gill Sans MT" w:eastAsia="Cabin" w:hAnsi="Gill Sans MT" w:cs="Cabin"/>
        </w:rPr>
        <w:br/>
      </w:r>
    </w:p>
    <w:p w14:paraId="48EA5C4D" w14:textId="77777777" w:rsidR="002355FB" w:rsidRPr="002355FB" w:rsidRDefault="00CD4A73">
      <w:pPr>
        <w:rPr>
          <w:rFonts w:ascii="Gill Sans MT" w:eastAsia="Cabin" w:hAnsi="Gill Sans MT" w:cs="Cabin"/>
          <w:b/>
        </w:rPr>
      </w:pPr>
      <w:r w:rsidRPr="002355FB">
        <w:rPr>
          <w:rFonts w:ascii="Gill Sans MT" w:eastAsia="Cabin" w:hAnsi="Gill Sans MT" w:cs="Cabin"/>
          <w:b/>
        </w:rPr>
        <w:t>NB.: Indicar prazo de validade dos produtos com validade à frente de cada item</w:t>
      </w:r>
    </w:p>
    <w:p w14:paraId="61E3D4C1" w14:textId="77777777" w:rsidR="002355FB" w:rsidRDefault="002355FB">
      <w:pPr>
        <w:rPr>
          <w:rFonts w:ascii="Gill Sans MT" w:eastAsia="Cabin" w:hAnsi="Gill Sans MT" w:cs="Cabin"/>
        </w:rPr>
      </w:pPr>
    </w:p>
    <w:p w14:paraId="7C65E7B2" w14:textId="7EF2CF50" w:rsidR="002355FB" w:rsidRPr="002355FB" w:rsidRDefault="002355FB">
      <w:pPr>
        <w:rPr>
          <w:rFonts w:ascii="Gill Sans MT" w:eastAsia="Cabin" w:hAnsi="Gill Sans MT" w:cs="Cabin"/>
        </w:rPr>
      </w:pPr>
      <w:r w:rsidRPr="002355FB">
        <w:rPr>
          <w:rFonts w:ascii="Gill Sans MT" w:eastAsia="Cabin" w:hAnsi="Gill Sans MT" w:cs="Cabin"/>
        </w:rPr>
        <w:t xml:space="preserve">Grupo de Trabalho para a </w:t>
      </w:r>
      <w:r w:rsidR="003755B6">
        <w:rPr>
          <w:rFonts w:ascii="Gill Sans MT" w:eastAsia="Cabin" w:hAnsi="Gill Sans MT" w:cs="Cabin"/>
        </w:rPr>
        <w:t>Autoproteção</w:t>
      </w:r>
      <w:r w:rsidRPr="002355FB">
        <w:rPr>
          <w:rFonts w:ascii="Gill Sans MT" w:eastAsia="Cabin" w:hAnsi="Gill Sans MT" w:cs="Cabin"/>
        </w:rPr>
        <w:t xml:space="preserve"> das Populações </w:t>
      </w:r>
    </w:p>
    <w:p w14:paraId="6C7693F8" w14:textId="77777777" w:rsidR="002355FB" w:rsidRPr="002355FB" w:rsidRDefault="002355FB">
      <w:pPr>
        <w:rPr>
          <w:rFonts w:ascii="Gill Sans MT" w:eastAsia="Cabin" w:hAnsi="Gill Sans MT" w:cs="Cabin"/>
        </w:rPr>
      </w:pPr>
      <w:r w:rsidRPr="002355FB">
        <w:rPr>
          <w:rFonts w:ascii="Gill Sans MT" w:eastAsia="Cabin" w:hAnsi="Gill Sans MT" w:cs="Cabin"/>
        </w:rPr>
        <w:t xml:space="preserve">Autores: João Paulo Saraiva (Socorrista), André Tavares (Médico), Ana Marques (Arquiteta) </w:t>
      </w:r>
    </w:p>
    <w:sectPr w:rsidR="002355FB" w:rsidRPr="002355FB" w:rsidSect="002D3454">
      <w:headerReference w:type="even" r:id="rId7"/>
      <w:headerReference w:type="default" r:id="rId8"/>
      <w:footerReference w:type="default" r:id="rId9"/>
      <w:pgSz w:w="11907" w:h="16840"/>
      <w:pgMar w:top="1418" w:right="1418" w:bottom="1418" w:left="1701" w:header="0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9FA7" w14:textId="77777777" w:rsidR="00697423" w:rsidRDefault="00697423">
      <w:pPr>
        <w:spacing w:after="0"/>
      </w:pPr>
      <w:r>
        <w:separator/>
      </w:r>
    </w:p>
  </w:endnote>
  <w:endnote w:type="continuationSeparator" w:id="0">
    <w:p w14:paraId="1787957D" w14:textId="77777777" w:rsidR="00697423" w:rsidRDefault="006974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Calibri"/>
    <w:charset w:val="00"/>
    <w:family w:val="auto"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C6DC" w14:textId="77777777" w:rsidR="0044290D" w:rsidRDefault="00CD4A73">
    <w:pPr>
      <w:tabs>
        <w:tab w:val="center" w:pos="4153"/>
        <w:tab w:val="right" w:pos="8306"/>
      </w:tabs>
      <w:jc w:val="center"/>
      <w:rPr>
        <w:rFonts w:ascii="Cabin" w:eastAsia="Cabin" w:hAnsi="Cabin" w:cs="Cabin"/>
        <w:sz w:val="20"/>
        <w:szCs w:val="20"/>
      </w:rPr>
    </w:pPr>
    <w:r>
      <w:rPr>
        <w:rFonts w:ascii="Cabin" w:eastAsia="Cabin" w:hAnsi="Cabin" w:cs="Cabin"/>
        <w:sz w:val="20"/>
        <w:szCs w:val="20"/>
      </w:rPr>
      <w:fldChar w:fldCharType="begin"/>
    </w:r>
    <w:r>
      <w:rPr>
        <w:rFonts w:ascii="Cabin" w:eastAsia="Cabin" w:hAnsi="Cabin" w:cs="Cabin"/>
        <w:sz w:val="20"/>
        <w:szCs w:val="20"/>
      </w:rPr>
      <w:instrText>PAGE</w:instrText>
    </w:r>
    <w:r>
      <w:rPr>
        <w:rFonts w:ascii="Cabin" w:eastAsia="Cabin" w:hAnsi="Cabin" w:cs="Cabin"/>
        <w:sz w:val="20"/>
        <w:szCs w:val="20"/>
      </w:rPr>
      <w:fldChar w:fldCharType="separate"/>
    </w:r>
    <w:r w:rsidR="00376C69">
      <w:rPr>
        <w:rFonts w:ascii="Cabin" w:eastAsia="Cabin" w:hAnsi="Cabin" w:cs="Cabin"/>
        <w:noProof/>
        <w:sz w:val="20"/>
        <w:szCs w:val="20"/>
      </w:rPr>
      <w:t>5</w:t>
    </w:r>
    <w:r>
      <w:rPr>
        <w:rFonts w:ascii="Cabin" w:eastAsia="Cabin" w:hAnsi="Cabin" w:cs="Cabin"/>
        <w:sz w:val="20"/>
        <w:szCs w:val="20"/>
      </w:rPr>
      <w:fldChar w:fldCharType="end"/>
    </w:r>
    <w:r>
      <w:rPr>
        <w:rFonts w:ascii="Cabin" w:eastAsia="Cabin" w:hAnsi="Cabin" w:cs="Cabin"/>
        <w:sz w:val="20"/>
        <w:szCs w:val="20"/>
      </w:rPr>
      <w:t>/1</w:t>
    </w:r>
  </w:p>
  <w:p w14:paraId="4021ABE8" w14:textId="77777777" w:rsidR="0044290D" w:rsidRDefault="0044290D">
    <w:pPr>
      <w:spacing w:after="324"/>
      <w:jc w:val="right"/>
      <w:rPr>
        <w:rFonts w:ascii="Arial" w:eastAsia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83F9" w14:textId="77777777" w:rsidR="00697423" w:rsidRDefault="00697423">
      <w:pPr>
        <w:spacing w:after="0"/>
      </w:pPr>
      <w:r>
        <w:separator/>
      </w:r>
    </w:p>
  </w:footnote>
  <w:footnote w:type="continuationSeparator" w:id="0">
    <w:p w14:paraId="4209D3D5" w14:textId="77777777" w:rsidR="00697423" w:rsidRDefault="006974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2FC0" w14:textId="77777777" w:rsidR="0044290D" w:rsidRDefault="00CD4A73">
    <w:pPr>
      <w:tabs>
        <w:tab w:val="center" w:pos="4153"/>
        <w:tab w:val="right" w:pos="8306"/>
      </w:tabs>
      <w:spacing w:before="851"/>
      <w:jc w:val="center"/>
      <w:rPr>
        <w:rFonts w:ascii="Ebrima" w:eastAsia="Ebrima" w:hAnsi="Ebrima" w:cs="Ebrima"/>
      </w:rPr>
    </w:pPr>
    <w:r>
      <w:rPr>
        <w:rFonts w:ascii="Ebrima" w:eastAsia="Ebrima" w:hAnsi="Ebrima" w:cs="Ebrima"/>
        <w:b/>
      </w:rPr>
      <w:t>APROSOC - ASSOCIAÇÃO DE PROTECÇÃO &amp; SOCORRO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702814C7" wp14:editId="4CB205B6">
          <wp:simplePos x="0" y="0"/>
          <wp:positionH relativeFrom="margin">
            <wp:posOffset>-83184</wp:posOffset>
          </wp:positionH>
          <wp:positionV relativeFrom="paragraph">
            <wp:posOffset>-92709</wp:posOffset>
          </wp:positionV>
          <wp:extent cx="781050" cy="78105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E4C194" w14:textId="77777777" w:rsidR="0044290D" w:rsidRDefault="00CD4A73">
    <w:pPr>
      <w:tabs>
        <w:tab w:val="center" w:pos="4153"/>
        <w:tab w:val="right" w:pos="8306"/>
      </w:tabs>
      <w:jc w:val="center"/>
      <w:rPr>
        <w:rFonts w:ascii="Ebrima" w:eastAsia="Ebrima" w:hAnsi="Ebrima" w:cs="Ebrima"/>
      </w:rPr>
    </w:pPr>
    <w:proofErr w:type="gramStart"/>
    <w:r>
      <w:rPr>
        <w:rFonts w:ascii="Ebrima" w:eastAsia="Ebrima" w:hAnsi="Ebrima" w:cs="Ebrima"/>
      </w:rPr>
      <w:t>CARNAXIDE  *</w:t>
    </w:r>
    <w:proofErr w:type="gramEnd"/>
    <w:r>
      <w:rPr>
        <w:rFonts w:ascii="Ebrima" w:eastAsia="Ebrima" w:hAnsi="Ebrima" w:cs="Ebrima"/>
      </w:rPr>
      <w:t>   CAE.:84250  *  NIF.:513800743</w:t>
    </w:r>
  </w:p>
  <w:p w14:paraId="33E302AA" w14:textId="77777777" w:rsidR="0044290D" w:rsidRDefault="00CD4A73">
    <w:pPr>
      <w:tabs>
        <w:tab w:val="center" w:pos="4153"/>
        <w:tab w:val="right" w:pos="8306"/>
      </w:tabs>
      <w:jc w:val="center"/>
      <w:rPr>
        <w:rFonts w:ascii="Ebrima" w:eastAsia="Ebrima" w:hAnsi="Ebrima" w:cs="Ebrima"/>
      </w:rPr>
    </w:pPr>
    <w:r>
      <w:rPr>
        <w:rFonts w:ascii="Ebrima" w:eastAsia="Ebrima" w:hAnsi="Ebrima" w:cs="Ebrima"/>
        <w:b/>
      </w:rPr>
      <w:t>ACTAS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742A" w14:textId="5C7D3E54" w:rsidR="0044290D" w:rsidRPr="007E7079" w:rsidRDefault="007E7079" w:rsidP="007E7079">
    <w:pPr>
      <w:tabs>
        <w:tab w:val="center" w:pos="4153"/>
        <w:tab w:val="right" w:pos="8306"/>
      </w:tabs>
      <w:spacing w:before="851"/>
      <w:ind w:right="-1"/>
      <w:rPr>
        <w:rFonts w:ascii="Ebrima" w:eastAsia="Ebrima" w:hAnsi="Ebrima" w:cs="Ebrima"/>
        <w:sz w:val="16"/>
        <w:szCs w:val="16"/>
      </w:rPr>
    </w:pPr>
    <w:r>
      <w:rPr>
        <w:noProof/>
      </w:rPr>
      <w:drawing>
        <wp:inline distT="0" distB="0" distL="0" distR="0" wp14:anchorId="3B87555F" wp14:editId="337D8099">
          <wp:extent cx="1369898" cy="499110"/>
          <wp:effectExtent l="0" t="0" r="190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393" cy="50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3AAA">
      <w:rPr>
        <w:rFonts w:ascii="Ebrima" w:eastAsia="Ebrima" w:hAnsi="Ebrima" w:cs="Ebrima"/>
        <w:b/>
        <w:sz w:val="16"/>
        <w:szCs w:val="16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0DFD"/>
    <w:multiLevelType w:val="multilevel"/>
    <w:tmpl w:val="8F5E74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A14363E"/>
    <w:multiLevelType w:val="multilevel"/>
    <w:tmpl w:val="3F4482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21BA0D06"/>
    <w:multiLevelType w:val="multilevel"/>
    <w:tmpl w:val="B186D2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CC0044B"/>
    <w:multiLevelType w:val="multilevel"/>
    <w:tmpl w:val="BD7CD1C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6E22C28"/>
    <w:multiLevelType w:val="multilevel"/>
    <w:tmpl w:val="6AAE056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77677E6"/>
    <w:multiLevelType w:val="multilevel"/>
    <w:tmpl w:val="2E8E86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A0D0732"/>
    <w:multiLevelType w:val="multilevel"/>
    <w:tmpl w:val="649051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B8F013C"/>
    <w:multiLevelType w:val="multilevel"/>
    <w:tmpl w:val="13DAFC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4C9C417C"/>
    <w:multiLevelType w:val="multilevel"/>
    <w:tmpl w:val="FAD8F2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536D4244"/>
    <w:multiLevelType w:val="multilevel"/>
    <w:tmpl w:val="C5DC2D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5B936B84"/>
    <w:multiLevelType w:val="multilevel"/>
    <w:tmpl w:val="02C6DA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6B86B88"/>
    <w:multiLevelType w:val="multilevel"/>
    <w:tmpl w:val="2A1A84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0D"/>
    <w:rsid w:val="00073E17"/>
    <w:rsid w:val="000C4461"/>
    <w:rsid w:val="00140294"/>
    <w:rsid w:val="00171F43"/>
    <w:rsid w:val="001969C5"/>
    <w:rsid w:val="002355FB"/>
    <w:rsid w:val="00271E7C"/>
    <w:rsid w:val="00283711"/>
    <w:rsid w:val="00295782"/>
    <w:rsid w:val="002D3454"/>
    <w:rsid w:val="00322AF4"/>
    <w:rsid w:val="003755B6"/>
    <w:rsid w:val="00376C69"/>
    <w:rsid w:val="003B753A"/>
    <w:rsid w:val="003C1E76"/>
    <w:rsid w:val="00413EA9"/>
    <w:rsid w:val="0044290D"/>
    <w:rsid w:val="004B3AAA"/>
    <w:rsid w:val="00620805"/>
    <w:rsid w:val="00697423"/>
    <w:rsid w:val="007E7079"/>
    <w:rsid w:val="008F48E6"/>
    <w:rsid w:val="009A3B05"/>
    <w:rsid w:val="009A71EB"/>
    <w:rsid w:val="00AC3F70"/>
    <w:rsid w:val="00AC4B42"/>
    <w:rsid w:val="00C5707A"/>
    <w:rsid w:val="00CC3145"/>
    <w:rsid w:val="00CD4A73"/>
    <w:rsid w:val="00D1492C"/>
    <w:rsid w:val="00F062B3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B5A2EF"/>
  <w15:docId w15:val="{68021E99-AC8C-49DD-9F6E-63962E9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arter"/>
    <w:uiPriority w:val="99"/>
    <w:unhideWhenUsed/>
    <w:rsid w:val="00171F43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1F43"/>
  </w:style>
  <w:style w:type="paragraph" w:styleId="Cabealho">
    <w:name w:val="header"/>
    <w:basedOn w:val="Normal"/>
    <w:link w:val="CabealhoCarter"/>
    <w:uiPriority w:val="99"/>
    <w:unhideWhenUsed/>
    <w:rsid w:val="00171F43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1F43"/>
  </w:style>
  <w:style w:type="table" w:styleId="TabelacomGrelha">
    <w:name w:val="Table Grid"/>
    <w:basedOn w:val="Tabelanormal"/>
    <w:uiPriority w:val="39"/>
    <w:rsid w:val="00171F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171F4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elha5Escura-Destaque4">
    <w:name w:val="Grid Table 5 Dark Accent 4"/>
    <w:basedOn w:val="Tabelanormal"/>
    <w:uiPriority w:val="50"/>
    <w:rsid w:val="00171F4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171F4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3-Destaque2">
    <w:name w:val="Grid Table 3 Accent 2"/>
    <w:basedOn w:val="Tabelanormal"/>
    <w:uiPriority w:val="48"/>
    <w:rsid w:val="00171F43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Lista2-Destaque2">
    <w:name w:val="List Table 2 Accent 2"/>
    <w:basedOn w:val="Tabelanormal"/>
    <w:uiPriority w:val="47"/>
    <w:rsid w:val="00171F43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7Colorida-Destaque2">
    <w:name w:val="List Table 7 Colorful Accent 2"/>
    <w:basedOn w:val="Tabelanormal"/>
    <w:uiPriority w:val="52"/>
    <w:rsid w:val="00171F43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mEspaamento">
    <w:name w:val="No Spacing"/>
    <w:uiPriority w:val="1"/>
    <w:qFormat/>
    <w:rsid w:val="00171F43"/>
    <w:pPr>
      <w:spacing w:after="0"/>
    </w:pPr>
  </w:style>
  <w:style w:type="table" w:styleId="SimplesTabela3">
    <w:name w:val="Plain Table 3"/>
    <w:basedOn w:val="Tabelanormal"/>
    <w:uiPriority w:val="43"/>
    <w:rsid w:val="0028371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29578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29578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2D3454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872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</dc:creator>
  <cp:lastModifiedBy>Associação Nacional de Emergência e Proteção Civil</cp:lastModifiedBy>
  <cp:revision>8</cp:revision>
  <cp:lastPrinted>2019-03-07T01:06:00Z</cp:lastPrinted>
  <dcterms:created xsi:type="dcterms:W3CDTF">2017-09-24T23:49:00Z</dcterms:created>
  <dcterms:modified xsi:type="dcterms:W3CDTF">2021-04-27T15:59:00Z</dcterms:modified>
</cp:coreProperties>
</file>